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00B" w:rsidRPr="00E06359" w:rsidRDefault="00F60E72" w:rsidP="008D2E52">
      <w:pPr>
        <w:pBdr>
          <w:bottom w:val="single" w:sz="12" w:space="1" w:color="auto"/>
        </w:pBdr>
        <w:shd w:val="clear" w:color="auto" w:fill="FFFFFF"/>
        <w:ind w:firstLine="0"/>
        <w:jc w:val="center"/>
        <w:rPr>
          <w:sz w:val="24"/>
          <w:szCs w:val="24"/>
        </w:rPr>
      </w:pPr>
      <w:bookmarkStart w:id="0" w:name="_GoBack"/>
      <w:bookmarkEnd w:id="0"/>
      <w:r w:rsidRPr="00E06359">
        <w:rPr>
          <w:sz w:val="24"/>
          <w:szCs w:val="24"/>
          <w:lang w:val="kk"/>
        </w:rPr>
        <w:t>Қазақстан Республикасы Мемлекеттік Елтаңбасының бейнесі</w:t>
      </w:r>
    </w:p>
    <w:p w:rsidR="00EE000B" w:rsidRPr="00E06359" w:rsidRDefault="00EE000B" w:rsidP="002B327C">
      <w:pPr>
        <w:pBdr>
          <w:bottom w:val="single" w:sz="12" w:space="1" w:color="auto"/>
        </w:pBdr>
        <w:shd w:val="clear" w:color="auto" w:fill="FFFFFF"/>
        <w:ind w:firstLine="709"/>
        <w:jc w:val="center"/>
        <w:rPr>
          <w:b/>
          <w:sz w:val="24"/>
          <w:szCs w:val="24"/>
        </w:rPr>
      </w:pPr>
    </w:p>
    <w:p w:rsidR="00EE000B" w:rsidRPr="00E06359" w:rsidRDefault="00F60E72" w:rsidP="008D2E52">
      <w:pPr>
        <w:pBdr>
          <w:bottom w:val="single" w:sz="12" w:space="1" w:color="auto"/>
        </w:pBdr>
        <w:shd w:val="clear" w:color="auto" w:fill="FFFFFF"/>
        <w:ind w:firstLine="0"/>
        <w:jc w:val="center"/>
        <w:rPr>
          <w:b/>
          <w:sz w:val="24"/>
          <w:szCs w:val="24"/>
        </w:rPr>
      </w:pPr>
      <w:r w:rsidRPr="00E06359">
        <w:rPr>
          <w:b/>
          <w:sz w:val="24"/>
          <w:szCs w:val="24"/>
          <w:lang w:val="kk"/>
        </w:rPr>
        <w:t>ҚАЗАҚСТАН РЕСПУБЛИКАСЫНЫҢ ҰЛТТЫҚ СТАНДАРТЫ</w:t>
      </w:r>
    </w:p>
    <w:p w:rsidR="00EE000B" w:rsidRPr="00E06359" w:rsidRDefault="00EE000B" w:rsidP="002B327C">
      <w:pPr>
        <w:shd w:val="clear" w:color="auto" w:fill="FFFFFF"/>
        <w:ind w:firstLine="709"/>
        <w:jc w:val="center"/>
        <w:rPr>
          <w:b/>
          <w:caps/>
          <w:sz w:val="24"/>
          <w:szCs w:val="24"/>
        </w:rPr>
      </w:pPr>
    </w:p>
    <w:p w:rsidR="00EE000B" w:rsidRDefault="00EE000B" w:rsidP="002B327C">
      <w:pPr>
        <w:shd w:val="clear" w:color="auto" w:fill="FFFFFF"/>
        <w:tabs>
          <w:tab w:val="left" w:pos="8640"/>
        </w:tabs>
        <w:ind w:firstLine="709"/>
        <w:jc w:val="center"/>
        <w:rPr>
          <w:b/>
          <w:caps/>
          <w:sz w:val="24"/>
          <w:szCs w:val="24"/>
        </w:rPr>
      </w:pPr>
    </w:p>
    <w:p w:rsidR="007B4609" w:rsidRDefault="007B4609" w:rsidP="002B327C">
      <w:pPr>
        <w:shd w:val="clear" w:color="auto" w:fill="FFFFFF"/>
        <w:tabs>
          <w:tab w:val="left" w:pos="8640"/>
        </w:tabs>
        <w:ind w:firstLine="709"/>
        <w:jc w:val="center"/>
        <w:rPr>
          <w:b/>
          <w:caps/>
          <w:sz w:val="24"/>
          <w:szCs w:val="24"/>
        </w:rPr>
      </w:pPr>
    </w:p>
    <w:p w:rsidR="007B4609" w:rsidRPr="00E06359" w:rsidRDefault="007B4609" w:rsidP="002B327C">
      <w:pPr>
        <w:shd w:val="clear" w:color="auto" w:fill="FFFFFF"/>
        <w:tabs>
          <w:tab w:val="left" w:pos="8640"/>
        </w:tabs>
        <w:ind w:firstLine="709"/>
        <w:jc w:val="center"/>
        <w:rPr>
          <w:b/>
          <w:caps/>
          <w:sz w:val="24"/>
          <w:szCs w:val="24"/>
        </w:rPr>
      </w:pPr>
    </w:p>
    <w:p w:rsidR="00EE000B" w:rsidRPr="00E06359" w:rsidRDefault="00EE000B" w:rsidP="002B327C">
      <w:pPr>
        <w:shd w:val="clear" w:color="auto" w:fill="FFFFFF"/>
        <w:tabs>
          <w:tab w:val="left" w:pos="8640"/>
        </w:tabs>
        <w:ind w:firstLine="709"/>
        <w:jc w:val="center"/>
        <w:rPr>
          <w:b/>
          <w:caps/>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EE000B" w:rsidRPr="00E06359" w:rsidRDefault="00EE000B" w:rsidP="002B327C">
      <w:pPr>
        <w:ind w:firstLine="709"/>
        <w:jc w:val="center"/>
        <w:rPr>
          <w:b/>
          <w:sz w:val="24"/>
          <w:szCs w:val="24"/>
        </w:rPr>
      </w:pPr>
    </w:p>
    <w:p w:rsidR="002C4FA1" w:rsidRDefault="00F60E72" w:rsidP="002B327C">
      <w:pPr>
        <w:ind w:right="260" w:firstLine="709"/>
        <w:jc w:val="center"/>
        <w:rPr>
          <w:rFonts w:eastAsia="SimSun"/>
          <w:b/>
          <w:bCs/>
          <w:sz w:val="24"/>
          <w:szCs w:val="24"/>
        </w:rPr>
      </w:pPr>
      <w:r w:rsidRPr="00085BE4">
        <w:rPr>
          <w:rFonts w:eastAsia="SimSun"/>
          <w:b/>
          <w:bCs/>
          <w:sz w:val="24"/>
          <w:szCs w:val="24"/>
          <w:lang w:val="kk"/>
        </w:rPr>
        <w:t>Ақпараттық технологиялар қауіпсіздігі</w:t>
      </w:r>
    </w:p>
    <w:p w:rsidR="007B4609" w:rsidRDefault="00F60E72" w:rsidP="002B327C">
      <w:pPr>
        <w:ind w:right="260" w:firstLine="709"/>
        <w:jc w:val="center"/>
        <w:rPr>
          <w:rFonts w:eastAsia="SimSun"/>
          <w:b/>
          <w:bCs/>
          <w:sz w:val="24"/>
          <w:szCs w:val="24"/>
        </w:rPr>
      </w:pPr>
      <w:r>
        <w:rPr>
          <w:rFonts w:eastAsia="SimSun"/>
          <w:b/>
          <w:bCs/>
          <w:sz w:val="24"/>
          <w:szCs w:val="24"/>
          <w:lang w:val="kk"/>
        </w:rPr>
        <w:t xml:space="preserve"> Объектілерді </w:t>
      </w:r>
      <w:r w:rsidR="00315959">
        <w:rPr>
          <w:rFonts w:eastAsia="SimSun"/>
          <w:b/>
          <w:bCs/>
          <w:sz w:val="24"/>
          <w:szCs w:val="24"/>
          <w:lang w:val="kk"/>
        </w:rPr>
        <w:t>аутентификациялау</w:t>
      </w:r>
    </w:p>
    <w:p w:rsidR="00085BE4" w:rsidRDefault="00085BE4" w:rsidP="002B327C">
      <w:pPr>
        <w:ind w:right="260" w:firstLine="709"/>
        <w:jc w:val="center"/>
        <w:rPr>
          <w:rFonts w:eastAsia="SimSun"/>
          <w:b/>
          <w:bCs/>
          <w:sz w:val="24"/>
          <w:szCs w:val="24"/>
        </w:rPr>
      </w:pPr>
    </w:p>
    <w:p w:rsidR="00085BE4" w:rsidRDefault="00F60E72" w:rsidP="002B327C">
      <w:pPr>
        <w:ind w:right="260" w:firstLine="709"/>
        <w:jc w:val="center"/>
        <w:rPr>
          <w:rFonts w:eastAsia="SimSun"/>
          <w:b/>
          <w:bCs/>
          <w:sz w:val="24"/>
          <w:szCs w:val="24"/>
        </w:rPr>
      </w:pPr>
      <w:r>
        <w:rPr>
          <w:rFonts w:eastAsia="SimSun"/>
          <w:b/>
          <w:bCs/>
          <w:sz w:val="24"/>
          <w:szCs w:val="24"/>
          <w:lang w:val="kk"/>
        </w:rPr>
        <w:t>2-бөлім</w:t>
      </w:r>
    </w:p>
    <w:p w:rsidR="00085BE4" w:rsidRPr="00085BE4" w:rsidRDefault="00085BE4" w:rsidP="00085BE4">
      <w:pPr>
        <w:ind w:right="260" w:firstLine="0"/>
        <w:jc w:val="center"/>
        <w:rPr>
          <w:rFonts w:eastAsia="SimSun"/>
          <w:b/>
          <w:bCs/>
          <w:sz w:val="24"/>
          <w:szCs w:val="24"/>
        </w:rPr>
      </w:pPr>
    </w:p>
    <w:p w:rsidR="00085BE4" w:rsidRPr="00842E75" w:rsidRDefault="00F60E72" w:rsidP="00085BE4">
      <w:pPr>
        <w:ind w:firstLine="426"/>
        <w:jc w:val="center"/>
        <w:rPr>
          <w:b/>
          <w:sz w:val="24"/>
          <w:szCs w:val="24"/>
          <w:lang w:val="kk-KZ"/>
        </w:rPr>
      </w:pPr>
      <w:r w:rsidRPr="00085BE4">
        <w:rPr>
          <w:rFonts w:eastAsia="SimSun"/>
          <w:b/>
          <w:bCs/>
          <w:sz w:val="24"/>
          <w:szCs w:val="24"/>
          <w:lang w:val="kk"/>
        </w:rPr>
        <w:t>АУТЕНТИФИКАЦИЯЛАНҒАН ШИФРЛАУДЫ ПАЙДАЛАНАТЫН МЕХАНИЗМ</w:t>
      </w:r>
      <w:r w:rsidR="00842E75">
        <w:rPr>
          <w:rFonts w:eastAsia="SimSun"/>
          <w:b/>
          <w:bCs/>
          <w:sz w:val="24"/>
          <w:szCs w:val="24"/>
          <w:lang w:val="kk-KZ"/>
        </w:rPr>
        <w:t>ДЕР</w:t>
      </w:r>
    </w:p>
    <w:p w:rsidR="00085BE4" w:rsidRDefault="00085BE4" w:rsidP="002B327C">
      <w:pPr>
        <w:ind w:firstLine="0"/>
        <w:jc w:val="center"/>
        <w:rPr>
          <w:b/>
          <w:sz w:val="24"/>
          <w:szCs w:val="24"/>
        </w:rPr>
      </w:pPr>
    </w:p>
    <w:p w:rsidR="00EE000B" w:rsidRPr="00842E75" w:rsidRDefault="00F60E72" w:rsidP="002B327C">
      <w:pPr>
        <w:ind w:firstLine="0"/>
        <w:jc w:val="center"/>
        <w:rPr>
          <w:b/>
          <w:sz w:val="24"/>
          <w:szCs w:val="24"/>
          <w:lang w:val="en-US"/>
        </w:rPr>
      </w:pPr>
      <w:r w:rsidRPr="00E06359">
        <w:rPr>
          <w:b/>
          <w:sz w:val="24"/>
          <w:szCs w:val="24"/>
          <w:lang w:val="kk"/>
        </w:rPr>
        <w:t>ҚР СТ ISO/IEC 9798-2-202_</w:t>
      </w:r>
    </w:p>
    <w:p w:rsidR="008D2E52" w:rsidRPr="00842E75" w:rsidRDefault="008D2E52" w:rsidP="008D2E52">
      <w:pPr>
        <w:ind w:firstLine="0"/>
        <w:rPr>
          <w:sz w:val="24"/>
          <w:szCs w:val="24"/>
          <w:lang w:val="en-US"/>
        </w:rPr>
      </w:pPr>
    </w:p>
    <w:p w:rsidR="00EE000B" w:rsidRPr="002C4FA1" w:rsidRDefault="00F60E72" w:rsidP="006315A5">
      <w:pPr>
        <w:jc w:val="center"/>
        <w:rPr>
          <w:i/>
          <w:iCs/>
          <w:sz w:val="24"/>
          <w:szCs w:val="24"/>
          <w:lang w:val="en-US"/>
        </w:rPr>
      </w:pPr>
      <w:r>
        <w:rPr>
          <w:i/>
          <w:iCs/>
          <w:sz w:val="24"/>
          <w:szCs w:val="24"/>
          <w:lang w:val="kk"/>
        </w:rPr>
        <w:t>(ISO/IEC 9798-2:2019 IT security techniques-entity authentication - Part 2: mechanisms using authenticated encryption, IDT)</w:t>
      </w:r>
    </w:p>
    <w:p w:rsidR="00EE000B" w:rsidRPr="002C4FA1" w:rsidRDefault="00EE000B" w:rsidP="002B327C">
      <w:pPr>
        <w:ind w:firstLine="709"/>
        <w:jc w:val="center"/>
        <w:rPr>
          <w:sz w:val="24"/>
          <w:szCs w:val="24"/>
          <w:lang w:val="en-US"/>
        </w:rPr>
      </w:pPr>
    </w:p>
    <w:p w:rsidR="00EE000B" w:rsidRPr="002C4FA1" w:rsidRDefault="00EE000B" w:rsidP="002B327C">
      <w:pPr>
        <w:ind w:firstLine="709"/>
        <w:jc w:val="center"/>
        <w:rPr>
          <w:sz w:val="24"/>
          <w:szCs w:val="24"/>
          <w:lang w:val="en-US"/>
        </w:rPr>
      </w:pPr>
    </w:p>
    <w:p w:rsidR="00EE000B" w:rsidRPr="002C4FA1" w:rsidRDefault="00EE000B" w:rsidP="002B327C">
      <w:pPr>
        <w:ind w:firstLine="0"/>
        <w:jc w:val="center"/>
        <w:rPr>
          <w:sz w:val="24"/>
          <w:szCs w:val="24"/>
          <w:lang w:val="en-US"/>
        </w:rPr>
      </w:pPr>
    </w:p>
    <w:p w:rsidR="00EE000B" w:rsidRPr="003D392B" w:rsidRDefault="00F60E72" w:rsidP="002B327C">
      <w:pPr>
        <w:ind w:firstLine="0"/>
        <w:jc w:val="center"/>
        <w:rPr>
          <w:i/>
          <w:sz w:val="24"/>
          <w:szCs w:val="24"/>
          <w:lang w:val="en-US"/>
        </w:rPr>
      </w:pPr>
      <w:r w:rsidRPr="00E06359">
        <w:rPr>
          <w:i/>
          <w:sz w:val="24"/>
          <w:szCs w:val="24"/>
          <w:lang w:val="kk"/>
        </w:rPr>
        <w:t>Осы стандарт жобасы бекітілгенге дейін қолдануға жатпайды</w:t>
      </w:r>
    </w:p>
    <w:p w:rsidR="00EE000B" w:rsidRPr="003D392B" w:rsidRDefault="00EE000B" w:rsidP="002B327C">
      <w:pPr>
        <w:ind w:firstLine="709"/>
        <w:jc w:val="center"/>
        <w:rPr>
          <w:sz w:val="24"/>
          <w:szCs w:val="24"/>
          <w:lang w:val="en-US"/>
        </w:rPr>
      </w:pPr>
    </w:p>
    <w:p w:rsidR="00EE000B" w:rsidRPr="003D392B" w:rsidRDefault="00EE000B" w:rsidP="002B327C">
      <w:pPr>
        <w:ind w:firstLine="709"/>
        <w:jc w:val="center"/>
        <w:rPr>
          <w:sz w:val="24"/>
          <w:szCs w:val="24"/>
          <w:lang w:val="en-US"/>
        </w:rPr>
      </w:pPr>
    </w:p>
    <w:p w:rsidR="00EE000B" w:rsidRPr="003D392B" w:rsidRDefault="00EE000B" w:rsidP="002B327C">
      <w:pPr>
        <w:ind w:firstLine="709"/>
        <w:jc w:val="center"/>
        <w:rPr>
          <w:sz w:val="24"/>
          <w:szCs w:val="24"/>
          <w:lang w:val="en-US"/>
        </w:rPr>
      </w:pPr>
    </w:p>
    <w:p w:rsidR="00EE000B" w:rsidRPr="003D392B" w:rsidRDefault="00EE000B" w:rsidP="002B327C">
      <w:pPr>
        <w:shd w:val="clear" w:color="auto" w:fill="FFFFFF"/>
        <w:ind w:left="142" w:firstLine="0"/>
        <w:jc w:val="center"/>
        <w:rPr>
          <w:sz w:val="24"/>
          <w:szCs w:val="24"/>
          <w:lang w:val="en-US"/>
        </w:rPr>
      </w:pPr>
    </w:p>
    <w:p w:rsidR="00EE000B" w:rsidRPr="003D392B" w:rsidRDefault="00EE000B" w:rsidP="002B327C">
      <w:pPr>
        <w:shd w:val="clear" w:color="auto" w:fill="FFFFFF"/>
        <w:ind w:firstLine="709"/>
        <w:jc w:val="center"/>
        <w:rPr>
          <w:sz w:val="24"/>
          <w:szCs w:val="24"/>
          <w:lang w:val="en-US"/>
        </w:rPr>
      </w:pPr>
    </w:p>
    <w:p w:rsidR="00EE000B" w:rsidRPr="00E06359" w:rsidRDefault="00EE000B" w:rsidP="002B327C">
      <w:pPr>
        <w:shd w:val="clear" w:color="auto" w:fill="FFFFFF"/>
        <w:ind w:firstLine="709"/>
        <w:jc w:val="center"/>
        <w:rPr>
          <w:b/>
          <w:sz w:val="24"/>
          <w:szCs w:val="24"/>
          <w:lang w:val="kk-KZ"/>
        </w:rPr>
      </w:pPr>
    </w:p>
    <w:p w:rsidR="00EE000B" w:rsidRPr="00E06359" w:rsidRDefault="00EE000B" w:rsidP="002B327C">
      <w:pPr>
        <w:shd w:val="clear" w:color="auto" w:fill="FFFFFF"/>
        <w:ind w:firstLine="709"/>
        <w:jc w:val="center"/>
        <w:rPr>
          <w:b/>
          <w:sz w:val="24"/>
          <w:szCs w:val="24"/>
          <w:lang w:val="kk-KZ"/>
        </w:rPr>
      </w:pPr>
    </w:p>
    <w:p w:rsidR="00EE000B" w:rsidRDefault="00EE000B" w:rsidP="002B327C">
      <w:pPr>
        <w:shd w:val="clear" w:color="auto" w:fill="FFFFFF"/>
        <w:ind w:firstLine="709"/>
        <w:jc w:val="center"/>
        <w:rPr>
          <w:b/>
          <w:sz w:val="24"/>
          <w:szCs w:val="24"/>
          <w:lang w:val="kk-KZ"/>
        </w:rPr>
      </w:pPr>
    </w:p>
    <w:p w:rsidR="007B4609" w:rsidRDefault="007B4609" w:rsidP="002B327C">
      <w:pPr>
        <w:shd w:val="clear" w:color="auto" w:fill="FFFFFF"/>
        <w:ind w:firstLine="709"/>
        <w:jc w:val="center"/>
        <w:rPr>
          <w:b/>
          <w:sz w:val="24"/>
          <w:szCs w:val="24"/>
          <w:lang w:val="kk-KZ"/>
        </w:rPr>
      </w:pPr>
    </w:p>
    <w:p w:rsidR="007B4609" w:rsidRDefault="007B4609" w:rsidP="002B327C">
      <w:pPr>
        <w:shd w:val="clear" w:color="auto" w:fill="FFFFFF"/>
        <w:ind w:firstLine="709"/>
        <w:jc w:val="center"/>
        <w:rPr>
          <w:b/>
          <w:sz w:val="24"/>
          <w:szCs w:val="24"/>
          <w:lang w:val="kk-KZ"/>
        </w:rPr>
      </w:pPr>
    </w:p>
    <w:p w:rsidR="007B4609" w:rsidRDefault="007B4609" w:rsidP="002B327C">
      <w:pPr>
        <w:shd w:val="clear" w:color="auto" w:fill="FFFFFF"/>
        <w:ind w:firstLine="709"/>
        <w:jc w:val="center"/>
        <w:rPr>
          <w:b/>
          <w:sz w:val="24"/>
          <w:szCs w:val="24"/>
          <w:lang w:val="kk-KZ"/>
        </w:rPr>
      </w:pPr>
    </w:p>
    <w:p w:rsidR="007B4609" w:rsidRDefault="007B4609" w:rsidP="002B327C">
      <w:pPr>
        <w:shd w:val="clear" w:color="auto" w:fill="FFFFFF"/>
        <w:ind w:firstLine="709"/>
        <w:jc w:val="center"/>
        <w:rPr>
          <w:b/>
          <w:sz w:val="24"/>
          <w:szCs w:val="24"/>
          <w:lang w:val="kk-KZ"/>
        </w:rPr>
      </w:pPr>
    </w:p>
    <w:p w:rsidR="002B327C" w:rsidRPr="00E06359" w:rsidRDefault="002B327C" w:rsidP="002B327C">
      <w:pPr>
        <w:shd w:val="clear" w:color="auto" w:fill="FFFFFF"/>
        <w:ind w:firstLine="709"/>
        <w:jc w:val="center"/>
        <w:rPr>
          <w:b/>
          <w:sz w:val="24"/>
          <w:szCs w:val="24"/>
          <w:lang w:val="kk-KZ"/>
        </w:rPr>
      </w:pPr>
    </w:p>
    <w:p w:rsidR="00EE000B" w:rsidRPr="003D392B" w:rsidRDefault="00EE000B" w:rsidP="008D2E52">
      <w:pPr>
        <w:shd w:val="clear" w:color="auto" w:fill="FFFFFF"/>
        <w:ind w:firstLine="0"/>
        <w:rPr>
          <w:b/>
          <w:sz w:val="24"/>
          <w:szCs w:val="24"/>
          <w:lang w:val="en-US"/>
        </w:rPr>
      </w:pPr>
    </w:p>
    <w:p w:rsidR="00EE000B" w:rsidRPr="00E06359" w:rsidRDefault="00F60E72" w:rsidP="00744CF1">
      <w:pPr>
        <w:shd w:val="clear" w:color="auto" w:fill="FFFFFF"/>
        <w:ind w:firstLine="0"/>
        <w:jc w:val="center"/>
        <w:rPr>
          <w:b/>
          <w:sz w:val="24"/>
          <w:szCs w:val="24"/>
          <w:lang w:val="kk-KZ"/>
        </w:rPr>
      </w:pPr>
      <w:r w:rsidRPr="00E06359">
        <w:rPr>
          <w:b/>
          <w:sz w:val="24"/>
          <w:szCs w:val="24"/>
          <w:lang w:val="kk"/>
        </w:rPr>
        <w:t>Қазақстан Республикасы Сауда және интеграция министрлігінің</w:t>
      </w:r>
    </w:p>
    <w:p w:rsidR="00EE000B" w:rsidRPr="00E06359" w:rsidRDefault="00F60E72" w:rsidP="00744CF1">
      <w:pPr>
        <w:shd w:val="clear" w:color="auto" w:fill="FFFFFF"/>
        <w:ind w:firstLine="0"/>
        <w:jc w:val="center"/>
        <w:rPr>
          <w:b/>
          <w:sz w:val="24"/>
          <w:szCs w:val="24"/>
          <w:lang w:val="kk-KZ"/>
        </w:rPr>
      </w:pPr>
      <w:r w:rsidRPr="00E06359">
        <w:rPr>
          <w:b/>
          <w:sz w:val="24"/>
          <w:szCs w:val="24"/>
          <w:lang w:val="kk"/>
        </w:rPr>
        <w:t>Техникалық реттеу және метрология комитеті</w:t>
      </w:r>
    </w:p>
    <w:p w:rsidR="00EE000B" w:rsidRPr="00E06359" w:rsidRDefault="00F60E72" w:rsidP="00744CF1">
      <w:pPr>
        <w:shd w:val="clear" w:color="auto" w:fill="FFFFFF"/>
        <w:ind w:firstLine="0"/>
        <w:jc w:val="center"/>
        <w:rPr>
          <w:b/>
          <w:sz w:val="24"/>
          <w:szCs w:val="24"/>
          <w:lang w:val="kk-KZ"/>
        </w:rPr>
      </w:pPr>
      <w:r w:rsidRPr="00E06359">
        <w:rPr>
          <w:b/>
          <w:sz w:val="24"/>
          <w:szCs w:val="24"/>
          <w:lang w:val="kk"/>
        </w:rPr>
        <w:t>(Мемстандарт)</w:t>
      </w:r>
    </w:p>
    <w:p w:rsidR="00EE000B" w:rsidRPr="00E06359" w:rsidRDefault="00EE000B" w:rsidP="002B327C">
      <w:pPr>
        <w:shd w:val="clear" w:color="auto" w:fill="FFFFFF"/>
        <w:ind w:firstLine="709"/>
        <w:jc w:val="center"/>
        <w:rPr>
          <w:b/>
          <w:sz w:val="24"/>
          <w:szCs w:val="24"/>
          <w:lang w:val="kk-KZ"/>
        </w:rPr>
      </w:pPr>
    </w:p>
    <w:p w:rsidR="00EE000B" w:rsidRPr="00E06359" w:rsidRDefault="00F60E72" w:rsidP="00744CF1">
      <w:pPr>
        <w:shd w:val="clear" w:color="auto" w:fill="FFFFFF"/>
        <w:ind w:firstLine="0"/>
        <w:jc w:val="center"/>
        <w:rPr>
          <w:b/>
          <w:sz w:val="24"/>
          <w:szCs w:val="24"/>
          <w:lang w:val="kk-KZ"/>
        </w:rPr>
        <w:sectPr w:rsidR="00EE000B" w:rsidRPr="00E06359"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E06359">
        <w:rPr>
          <w:b/>
          <w:sz w:val="24"/>
          <w:szCs w:val="24"/>
          <w:lang w:val="kk"/>
        </w:rPr>
        <w:t>Нұр-Сұлтан</w:t>
      </w:r>
    </w:p>
    <w:p w:rsidR="00EE000B" w:rsidRPr="00315959" w:rsidRDefault="00F60E72" w:rsidP="00E22A30">
      <w:pPr>
        <w:shd w:val="clear" w:color="auto" w:fill="FFFFFF"/>
        <w:tabs>
          <w:tab w:val="center" w:pos="4677"/>
          <w:tab w:val="left" w:pos="7980"/>
        </w:tabs>
        <w:ind w:firstLine="0"/>
        <w:jc w:val="center"/>
        <w:rPr>
          <w:b/>
          <w:bCs/>
          <w:spacing w:val="3"/>
          <w:sz w:val="24"/>
          <w:szCs w:val="24"/>
          <w:lang w:val="kk-KZ"/>
        </w:rPr>
      </w:pPr>
      <w:r w:rsidRPr="00E06359">
        <w:rPr>
          <w:b/>
          <w:bCs/>
          <w:spacing w:val="3"/>
          <w:sz w:val="24"/>
          <w:szCs w:val="24"/>
          <w:lang w:val="kk"/>
        </w:rPr>
        <w:lastRenderedPageBreak/>
        <w:t>Алғысөз</w:t>
      </w:r>
    </w:p>
    <w:p w:rsidR="00EE000B" w:rsidRPr="00315959" w:rsidRDefault="00EE000B" w:rsidP="00BE3320">
      <w:pPr>
        <w:shd w:val="clear" w:color="auto" w:fill="FFFFFF"/>
        <w:ind w:firstLine="709"/>
        <w:rPr>
          <w:sz w:val="24"/>
          <w:szCs w:val="24"/>
          <w:lang w:val="kk-KZ"/>
        </w:rPr>
      </w:pPr>
    </w:p>
    <w:p w:rsidR="002C4FA1" w:rsidRPr="00315959" w:rsidRDefault="00F60E72" w:rsidP="002C4FA1">
      <w:pPr>
        <w:tabs>
          <w:tab w:val="left" w:pos="922"/>
        </w:tabs>
        <w:autoSpaceDE/>
        <w:autoSpaceDN/>
        <w:adjustRightInd/>
        <w:ind w:right="20" w:firstLine="709"/>
        <w:rPr>
          <w:sz w:val="24"/>
          <w:szCs w:val="24"/>
          <w:lang w:val="kk-KZ"/>
        </w:rPr>
      </w:pPr>
      <w:r w:rsidRPr="00143399">
        <w:rPr>
          <w:sz w:val="24"/>
          <w:szCs w:val="24"/>
          <w:lang w:val="kk"/>
        </w:rPr>
        <w:t xml:space="preserve">1 </w:t>
      </w:r>
      <w:r w:rsidR="003D392B">
        <w:rPr>
          <w:sz w:val="24"/>
          <w:szCs w:val="24"/>
          <w:lang w:val="kk"/>
        </w:rPr>
        <w:t>«</w:t>
      </w:r>
      <w:r w:rsidRPr="00143399">
        <w:rPr>
          <w:sz w:val="24"/>
          <w:szCs w:val="24"/>
          <w:lang w:val="kk"/>
        </w:rPr>
        <w:t>Зерде</w:t>
      </w:r>
      <w:r w:rsidR="003D392B">
        <w:rPr>
          <w:sz w:val="24"/>
          <w:szCs w:val="24"/>
          <w:lang w:val="kk"/>
        </w:rPr>
        <w:t>»</w:t>
      </w:r>
      <w:r w:rsidRPr="00143399">
        <w:rPr>
          <w:sz w:val="24"/>
          <w:szCs w:val="24"/>
          <w:lang w:val="kk"/>
        </w:rPr>
        <w:t xml:space="preserve"> Ұлттық инфокоммуникация холдингі</w:t>
      </w:r>
      <w:r w:rsidR="003D392B">
        <w:rPr>
          <w:sz w:val="24"/>
          <w:szCs w:val="24"/>
          <w:lang w:val="kk"/>
        </w:rPr>
        <w:t>»</w:t>
      </w:r>
      <w:r w:rsidRPr="00143399">
        <w:rPr>
          <w:sz w:val="24"/>
          <w:szCs w:val="24"/>
          <w:lang w:val="kk"/>
        </w:rPr>
        <w:t xml:space="preserve"> АҚ</w:t>
      </w:r>
      <w:r>
        <w:rPr>
          <w:b/>
          <w:sz w:val="24"/>
          <w:szCs w:val="24"/>
          <w:lang w:val="kk"/>
        </w:rPr>
        <w:t xml:space="preserve"> ДАЙЫНДАДЫ</w:t>
      </w:r>
    </w:p>
    <w:p w:rsidR="002C4FA1" w:rsidRPr="00315959" w:rsidRDefault="002C4FA1" w:rsidP="002C4FA1">
      <w:pPr>
        <w:tabs>
          <w:tab w:val="left" w:pos="835"/>
        </w:tabs>
        <w:autoSpaceDE/>
        <w:autoSpaceDN/>
        <w:adjustRightInd/>
        <w:ind w:right="20" w:firstLine="709"/>
        <w:rPr>
          <w:b/>
          <w:bCs/>
          <w:sz w:val="24"/>
          <w:szCs w:val="24"/>
          <w:lang w:val="kk-KZ"/>
        </w:rPr>
      </w:pPr>
    </w:p>
    <w:p w:rsidR="002C4FA1" w:rsidRPr="00315959" w:rsidRDefault="00F60E72" w:rsidP="002C4FA1">
      <w:pPr>
        <w:tabs>
          <w:tab w:val="left" w:pos="835"/>
        </w:tabs>
        <w:autoSpaceDE/>
        <w:autoSpaceDN/>
        <w:adjustRightInd/>
        <w:ind w:right="20" w:firstLine="709"/>
        <w:rPr>
          <w:sz w:val="24"/>
          <w:szCs w:val="24"/>
          <w:lang w:val="kk-KZ"/>
        </w:rPr>
      </w:pPr>
      <w:r w:rsidRPr="00F717FD">
        <w:rPr>
          <w:sz w:val="24"/>
          <w:szCs w:val="24"/>
          <w:lang w:val="kk"/>
        </w:rPr>
        <w:t xml:space="preserve">Қазақстан Республикасының Цифрлық даму, инновациялар және аэроғарыш өнеркәсібі министрлігі </w:t>
      </w:r>
      <w:r w:rsidRPr="006B2AF1">
        <w:rPr>
          <w:b/>
          <w:bCs/>
          <w:sz w:val="24"/>
          <w:szCs w:val="24"/>
          <w:lang w:val="kk"/>
        </w:rPr>
        <w:t>ЕНГІЗДІ</w:t>
      </w:r>
    </w:p>
    <w:p w:rsidR="002C4FA1" w:rsidRPr="00315959" w:rsidRDefault="002C4FA1" w:rsidP="002C4FA1">
      <w:pPr>
        <w:tabs>
          <w:tab w:val="left" w:pos="922"/>
        </w:tabs>
        <w:autoSpaceDE/>
        <w:autoSpaceDN/>
        <w:adjustRightInd/>
        <w:ind w:right="20" w:firstLine="709"/>
        <w:rPr>
          <w:sz w:val="24"/>
          <w:szCs w:val="24"/>
          <w:lang w:val="kk-KZ"/>
        </w:rPr>
      </w:pPr>
    </w:p>
    <w:p w:rsidR="002C4FA1" w:rsidRPr="00315959" w:rsidRDefault="00F60E72" w:rsidP="002C4FA1">
      <w:pPr>
        <w:tabs>
          <w:tab w:val="left" w:pos="1418"/>
          <w:tab w:val="left" w:pos="3261"/>
        </w:tabs>
        <w:ind w:firstLine="567"/>
        <w:rPr>
          <w:sz w:val="24"/>
          <w:szCs w:val="24"/>
          <w:lang w:val="kk-KZ"/>
        </w:rPr>
      </w:pPr>
      <w:r w:rsidRPr="00143399">
        <w:rPr>
          <w:sz w:val="24"/>
          <w:szCs w:val="24"/>
          <w:lang w:val="kk"/>
        </w:rPr>
        <w:t xml:space="preserve">2 Қазақстан Республикасы Сауда және интеграция министрлігі Техникалық реттеу және метрология комитетінің 202_ жылғы </w:t>
      </w:r>
      <w:r w:rsidR="003D392B">
        <w:rPr>
          <w:sz w:val="24"/>
          <w:szCs w:val="24"/>
          <w:lang w:val="kk"/>
        </w:rPr>
        <w:t>««</w:t>
      </w:r>
      <w:r w:rsidRPr="00143399">
        <w:rPr>
          <w:sz w:val="24"/>
          <w:szCs w:val="24"/>
          <w:lang w:val="kk"/>
        </w:rPr>
        <w:t xml:space="preserve"> №  бұйрығымен</w:t>
      </w:r>
      <w:r w:rsidRPr="006B2AF1">
        <w:rPr>
          <w:b/>
          <w:bCs/>
          <w:sz w:val="24"/>
          <w:szCs w:val="24"/>
          <w:lang w:val="kk"/>
        </w:rPr>
        <w:t xml:space="preserve"> БЕКІТІЛІП, ҚОЛДАНЫСҚА ЕНГІЗІЛДІ</w:t>
      </w:r>
      <w:r w:rsidRPr="00143399">
        <w:rPr>
          <w:sz w:val="24"/>
          <w:szCs w:val="24"/>
          <w:lang w:val="kk"/>
        </w:rPr>
        <w:t xml:space="preserve">   </w:t>
      </w:r>
    </w:p>
    <w:p w:rsidR="00EE000B" w:rsidRPr="00315959" w:rsidRDefault="00EE000B" w:rsidP="00BE3320">
      <w:pPr>
        <w:tabs>
          <w:tab w:val="left" w:pos="922"/>
        </w:tabs>
        <w:autoSpaceDE/>
        <w:autoSpaceDN/>
        <w:adjustRightInd/>
        <w:ind w:right="20" w:firstLine="709"/>
        <w:rPr>
          <w:sz w:val="24"/>
          <w:szCs w:val="24"/>
          <w:lang w:val="kk-KZ"/>
        </w:rPr>
      </w:pPr>
    </w:p>
    <w:p w:rsidR="00EE000B" w:rsidRPr="00315959" w:rsidRDefault="00F60E72" w:rsidP="00085BE4">
      <w:pPr>
        <w:ind w:firstLine="709"/>
        <w:rPr>
          <w:rFonts w:eastAsia="SimSun"/>
          <w:b/>
          <w:bCs/>
          <w:sz w:val="24"/>
          <w:szCs w:val="24"/>
          <w:lang w:val="kk"/>
        </w:rPr>
      </w:pPr>
      <w:r w:rsidRPr="002E5811">
        <w:rPr>
          <w:bCs/>
          <w:sz w:val="24"/>
          <w:szCs w:val="24"/>
          <w:lang w:val="kk"/>
        </w:rPr>
        <w:t xml:space="preserve">3 </w:t>
      </w:r>
      <w:bookmarkStart w:id="1" w:name="_Hlk76402565"/>
      <w:bookmarkStart w:id="2" w:name="_Hlk73520124"/>
      <w:r w:rsidRPr="002E5811">
        <w:rPr>
          <w:bCs/>
          <w:sz w:val="24"/>
          <w:szCs w:val="24"/>
          <w:lang w:val="kk"/>
        </w:rPr>
        <w:t>Осы стандарт ISO/IEC 9798-2:2019 IT security techniques-Entity authentication. Part 2: mechanisms using authenticated encryption (Ақпараттық технологиялардың қауіпсіздігі. Объектілер</w:t>
      </w:r>
      <w:r w:rsidR="00315959">
        <w:rPr>
          <w:bCs/>
          <w:sz w:val="24"/>
          <w:szCs w:val="24"/>
          <w:lang w:val="kk-KZ"/>
        </w:rPr>
        <w:t>ді</w:t>
      </w:r>
      <w:r w:rsidRPr="002E5811">
        <w:rPr>
          <w:bCs/>
          <w:sz w:val="24"/>
          <w:szCs w:val="24"/>
          <w:lang w:val="kk"/>
        </w:rPr>
        <w:t xml:space="preserve"> </w:t>
      </w:r>
      <w:r w:rsidR="00315959">
        <w:rPr>
          <w:bCs/>
          <w:sz w:val="24"/>
          <w:szCs w:val="24"/>
          <w:lang w:val="kk"/>
        </w:rPr>
        <w:t>аутентификациялау</w:t>
      </w:r>
      <w:r w:rsidRPr="002E5811">
        <w:rPr>
          <w:bCs/>
          <w:sz w:val="24"/>
          <w:szCs w:val="24"/>
          <w:lang w:val="kk"/>
        </w:rPr>
        <w:t>. Аутентификацияланған шифрлауды пайдаланатын механизм)</w:t>
      </w:r>
      <w:bookmarkEnd w:id="1"/>
      <w:r w:rsidRPr="002E5811">
        <w:rPr>
          <w:bCs/>
          <w:sz w:val="24"/>
          <w:szCs w:val="24"/>
          <w:lang w:val="kk"/>
        </w:rPr>
        <w:t xml:space="preserve"> халықаралық стандартымен бірдей.</w:t>
      </w:r>
    </w:p>
    <w:bookmarkEnd w:id="2"/>
    <w:p w:rsidR="00085BE4" w:rsidRPr="00315959" w:rsidRDefault="00F60E72" w:rsidP="00085BE4">
      <w:pPr>
        <w:rPr>
          <w:rFonts w:eastAsiaTheme="minorEastAsia"/>
          <w:color w:val="000000"/>
          <w:position w:val="6"/>
          <w:sz w:val="24"/>
          <w:szCs w:val="24"/>
          <w:lang w:val="kk"/>
        </w:rPr>
      </w:pPr>
      <w:r>
        <w:rPr>
          <w:sz w:val="24"/>
          <w:szCs w:val="24"/>
          <w:lang w:val="kk"/>
        </w:rPr>
        <w:t xml:space="preserve">ISO/IEC 9798-2:2019 халықаралық стандартын ISO/IEC JTC 1 </w:t>
      </w:r>
      <w:r w:rsidR="003D392B">
        <w:rPr>
          <w:sz w:val="24"/>
          <w:szCs w:val="24"/>
          <w:lang w:val="kk"/>
        </w:rPr>
        <w:t>«</w:t>
      </w:r>
      <w:r>
        <w:rPr>
          <w:sz w:val="24"/>
          <w:szCs w:val="24"/>
          <w:lang w:val="kk"/>
        </w:rPr>
        <w:t>Ақпараттық технологиялар</w:t>
      </w:r>
      <w:r w:rsidR="003D392B">
        <w:rPr>
          <w:sz w:val="24"/>
          <w:szCs w:val="24"/>
          <w:lang w:val="kk"/>
        </w:rPr>
        <w:t>»</w:t>
      </w:r>
      <w:r>
        <w:rPr>
          <w:sz w:val="24"/>
          <w:szCs w:val="24"/>
          <w:lang w:val="kk"/>
        </w:rPr>
        <w:t xml:space="preserve"> техникалық комитеті, SC 27 </w:t>
      </w:r>
      <w:r w:rsidR="003D392B">
        <w:rPr>
          <w:sz w:val="24"/>
          <w:szCs w:val="24"/>
          <w:lang w:val="kk"/>
        </w:rPr>
        <w:t>«</w:t>
      </w:r>
      <w:r>
        <w:rPr>
          <w:sz w:val="24"/>
          <w:szCs w:val="24"/>
          <w:lang w:val="kk"/>
        </w:rPr>
        <w:t>АТ қауіпсіздігі әдістері</w:t>
      </w:r>
      <w:r w:rsidR="003D392B">
        <w:rPr>
          <w:sz w:val="24"/>
          <w:szCs w:val="24"/>
          <w:lang w:val="kk"/>
        </w:rPr>
        <w:t>»</w:t>
      </w:r>
      <w:r>
        <w:rPr>
          <w:sz w:val="24"/>
          <w:szCs w:val="24"/>
          <w:lang w:val="kk"/>
        </w:rPr>
        <w:t xml:space="preserve"> кіші комитеті әзірледі.</w:t>
      </w:r>
    </w:p>
    <w:p w:rsidR="00EE000B" w:rsidRPr="00E06359" w:rsidRDefault="00F60E72" w:rsidP="00BE3320">
      <w:pPr>
        <w:tabs>
          <w:tab w:val="left" w:pos="835"/>
        </w:tabs>
        <w:autoSpaceDE/>
        <w:autoSpaceDN/>
        <w:adjustRightInd/>
        <w:ind w:right="20" w:firstLine="709"/>
        <w:rPr>
          <w:sz w:val="24"/>
          <w:szCs w:val="24"/>
          <w:lang w:val="kk-KZ"/>
        </w:rPr>
      </w:pPr>
      <w:r w:rsidRPr="00E06359">
        <w:rPr>
          <w:sz w:val="24"/>
          <w:szCs w:val="24"/>
          <w:lang w:val="kk"/>
        </w:rPr>
        <w:t>Ағылшын тілінен (en) аударылды</w:t>
      </w:r>
    </w:p>
    <w:p w:rsidR="00EE000B" w:rsidRPr="00E06359" w:rsidRDefault="00F60E72" w:rsidP="00BE3320">
      <w:pPr>
        <w:tabs>
          <w:tab w:val="left" w:pos="835"/>
        </w:tabs>
        <w:autoSpaceDE/>
        <w:autoSpaceDN/>
        <w:adjustRightInd/>
        <w:ind w:right="20" w:firstLine="709"/>
        <w:rPr>
          <w:sz w:val="24"/>
          <w:szCs w:val="24"/>
          <w:lang w:val="kk-KZ"/>
        </w:rPr>
      </w:pPr>
      <w:r w:rsidRPr="00E06359">
        <w:rPr>
          <w:sz w:val="24"/>
          <w:szCs w:val="24"/>
          <w:lang w:val="kk"/>
        </w:rPr>
        <w:t>Негізінде осы стандарт әзірленген еуропалық стандарттың ресми данасы және сілтемелер берілген еуропалық стандарттың ресми даналары Нормативтік техникалық құжаттардың бірыңғай мемлекеттік қорында бар</w:t>
      </w:r>
    </w:p>
    <w:p w:rsidR="00EE000B" w:rsidRPr="0074139F" w:rsidRDefault="00F60E72" w:rsidP="00BE3320">
      <w:pPr>
        <w:tabs>
          <w:tab w:val="left" w:pos="835"/>
        </w:tabs>
        <w:autoSpaceDE/>
        <w:autoSpaceDN/>
        <w:adjustRightInd/>
        <w:ind w:right="20" w:firstLine="709"/>
        <w:rPr>
          <w:sz w:val="24"/>
          <w:szCs w:val="24"/>
          <w:lang w:val="kk-KZ"/>
        </w:rPr>
      </w:pPr>
      <w:r w:rsidRPr="0074139F">
        <w:rPr>
          <w:sz w:val="24"/>
          <w:szCs w:val="24"/>
          <w:lang w:val="kk"/>
        </w:rPr>
        <w:t xml:space="preserve">Стандарттың </w:t>
      </w:r>
      <w:r w:rsidR="003D392B">
        <w:rPr>
          <w:sz w:val="24"/>
          <w:szCs w:val="24"/>
          <w:lang w:val="kk"/>
        </w:rPr>
        <w:t>«</w:t>
      </w:r>
      <w:r w:rsidRPr="0074139F">
        <w:rPr>
          <w:sz w:val="24"/>
          <w:szCs w:val="24"/>
          <w:lang w:val="kk"/>
        </w:rPr>
        <w:t>Нормативтік сілтемелер</w:t>
      </w:r>
      <w:r w:rsidR="003D392B">
        <w:rPr>
          <w:sz w:val="24"/>
          <w:szCs w:val="24"/>
          <w:lang w:val="kk"/>
        </w:rPr>
        <w:t>»</w:t>
      </w:r>
      <w:r w:rsidRPr="0074139F">
        <w:rPr>
          <w:sz w:val="24"/>
          <w:szCs w:val="24"/>
          <w:lang w:val="kk"/>
        </w:rPr>
        <w:t xml:space="preserve"> тарауында және мәтінінде сілтемелік халықаралық стандарттар жаңғыртылған</w:t>
      </w:r>
    </w:p>
    <w:p w:rsidR="00EE000B" w:rsidRPr="00E06359" w:rsidRDefault="00F60E72" w:rsidP="00BE3320">
      <w:pPr>
        <w:tabs>
          <w:tab w:val="left" w:pos="835"/>
        </w:tabs>
        <w:autoSpaceDE/>
        <w:autoSpaceDN/>
        <w:adjustRightInd/>
        <w:ind w:right="20" w:firstLine="709"/>
        <w:rPr>
          <w:sz w:val="24"/>
          <w:szCs w:val="24"/>
          <w:lang w:val="kk-KZ"/>
        </w:rPr>
      </w:pPr>
      <w:r w:rsidRPr="0074139F">
        <w:rPr>
          <w:sz w:val="24"/>
          <w:szCs w:val="24"/>
          <w:lang w:val="kk"/>
        </w:rPr>
        <w:t>Ұлттық (мемлекетаралық) стандарттардың сілтемелік халықаралық стандарттарға сәйкестігі туралы мәліметтер қосалқы B.А қосымшасында келтірілген.</w:t>
      </w:r>
    </w:p>
    <w:p w:rsidR="00EE000B" w:rsidRPr="00E06359" w:rsidRDefault="00F60E72" w:rsidP="00BE3320">
      <w:pPr>
        <w:tabs>
          <w:tab w:val="left" w:pos="835"/>
        </w:tabs>
        <w:autoSpaceDE/>
        <w:autoSpaceDN/>
        <w:adjustRightInd/>
        <w:ind w:right="20" w:firstLine="709"/>
        <w:rPr>
          <w:sz w:val="24"/>
          <w:szCs w:val="24"/>
          <w:lang w:val="kk-KZ"/>
        </w:rPr>
      </w:pPr>
      <w:r w:rsidRPr="00E06359">
        <w:rPr>
          <w:sz w:val="24"/>
          <w:szCs w:val="24"/>
          <w:lang w:val="kk"/>
        </w:rPr>
        <w:t>Сәйкестік дәрежесі-бірдей (IDT)</w:t>
      </w:r>
    </w:p>
    <w:p w:rsidR="00EE000B" w:rsidRPr="00E06359" w:rsidRDefault="00EE000B" w:rsidP="00BE3320">
      <w:pPr>
        <w:tabs>
          <w:tab w:val="left" w:pos="835"/>
        </w:tabs>
        <w:autoSpaceDE/>
        <w:autoSpaceDN/>
        <w:adjustRightInd/>
        <w:ind w:right="20" w:firstLine="709"/>
        <w:rPr>
          <w:sz w:val="24"/>
          <w:szCs w:val="24"/>
          <w:lang w:val="kk-KZ"/>
        </w:rPr>
      </w:pPr>
    </w:p>
    <w:p w:rsidR="00EE000B" w:rsidRPr="003D392B" w:rsidRDefault="00F60E72" w:rsidP="002C4FA1">
      <w:pPr>
        <w:tabs>
          <w:tab w:val="left" w:pos="835"/>
        </w:tabs>
        <w:autoSpaceDE/>
        <w:autoSpaceDN/>
        <w:adjustRightInd/>
        <w:ind w:right="20" w:firstLine="709"/>
        <w:rPr>
          <w:iCs/>
          <w:spacing w:val="-8"/>
          <w:sz w:val="24"/>
          <w:szCs w:val="24"/>
          <w:lang w:val="kk-KZ"/>
        </w:rPr>
      </w:pPr>
      <w:r w:rsidRPr="00E06359">
        <w:rPr>
          <w:b/>
          <w:sz w:val="24"/>
          <w:szCs w:val="24"/>
          <w:lang w:val="kk"/>
        </w:rPr>
        <w:t>4</w:t>
      </w:r>
      <w:bookmarkStart w:id="3" w:name="_Toc494286439"/>
      <w:r w:rsidR="002C4FA1" w:rsidRPr="00143399">
        <w:rPr>
          <w:iCs/>
          <w:spacing w:val="-8"/>
          <w:sz w:val="24"/>
          <w:szCs w:val="24"/>
          <w:lang w:val="kk"/>
        </w:rPr>
        <w:t xml:space="preserve"> Осы стандартта Қазақстан Республикасының 2018 жылғы 5 қазандағы № 183-VІ </w:t>
      </w:r>
      <w:r w:rsidR="003D392B">
        <w:rPr>
          <w:iCs/>
          <w:spacing w:val="-8"/>
          <w:sz w:val="24"/>
          <w:szCs w:val="24"/>
          <w:lang w:val="kk"/>
        </w:rPr>
        <w:t>«</w:t>
      </w:r>
      <w:r w:rsidR="002C4FA1" w:rsidRPr="00143399">
        <w:rPr>
          <w:iCs/>
          <w:spacing w:val="-8"/>
          <w:sz w:val="24"/>
          <w:szCs w:val="24"/>
          <w:lang w:val="kk"/>
        </w:rPr>
        <w:t>Стандарттау туралы</w:t>
      </w:r>
      <w:r w:rsidR="003D392B">
        <w:rPr>
          <w:iCs/>
          <w:spacing w:val="-8"/>
          <w:sz w:val="24"/>
          <w:szCs w:val="24"/>
          <w:lang w:val="kk"/>
        </w:rPr>
        <w:t>»</w:t>
      </w:r>
      <w:r w:rsidR="002C4FA1" w:rsidRPr="00143399">
        <w:rPr>
          <w:iCs/>
          <w:spacing w:val="-8"/>
          <w:sz w:val="24"/>
          <w:szCs w:val="24"/>
          <w:lang w:val="kk"/>
        </w:rPr>
        <w:t xml:space="preserve">, 2015 жылғы 24 қарашадағы № 418-V ҚРЗ </w:t>
      </w:r>
      <w:r w:rsidR="003D392B">
        <w:rPr>
          <w:iCs/>
          <w:spacing w:val="-8"/>
          <w:sz w:val="24"/>
          <w:szCs w:val="24"/>
          <w:lang w:val="kk"/>
        </w:rPr>
        <w:t>«</w:t>
      </w:r>
      <w:r w:rsidR="002C4FA1" w:rsidRPr="00143399">
        <w:rPr>
          <w:iCs/>
          <w:spacing w:val="-8"/>
          <w:sz w:val="24"/>
          <w:szCs w:val="24"/>
          <w:lang w:val="kk"/>
        </w:rPr>
        <w:t>Ақпараттандыру туралы</w:t>
      </w:r>
      <w:r w:rsidR="003D392B">
        <w:rPr>
          <w:iCs/>
          <w:spacing w:val="-8"/>
          <w:sz w:val="24"/>
          <w:szCs w:val="24"/>
          <w:lang w:val="kk"/>
        </w:rPr>
        <w:t>»</w:t>
      </w:r>
      <w:r w:rsidR="002C4FA1" w:rsidRPr="00143399">
        <w:rPr>
          <w:iCs/>
          <w:spacing w:val="-8"/>
          <w:sz w:val="24"/>
          <w:szCs w:val="24"/>
          <w:lang w:val="kk"/>
        </w:rPr>
        <w:t xml:space="preserve"> Заңдарының нормалары іске асырылған</w:t>
      </w:r>
    </w:p>
    <w:p w:rsidR="002C4FA1" w:rsidRPr="003D392B" w:rsidRDefault="002C4FA1" w:rsidP="002C4FA1">
      <w:pPr>
        <w:tabs>
          <w:tab w:val="left" w:pos="835"/>
        </w:tabs>
        <w:autoSpaceDE/>
        <w:autoSpaceDN/>
        <w:adjustRightInd/>
        <w:ind w:right="20" w:firstLine="709"/>
        <w:rPr>
          <w:b/>
          <w:bCs/>
          <w:sz w:val="24"/>
          <w:szCs w:val="24"/>
          <w:lang w:val="kk-KZ"/>
        </w:rPr>
      </w:pPr>
    </w:p>
    <w:p w:rsidR="00EE000B" w:rsidRPr="00E06359" w:rsidRDefault="00F60E72" w:rsidP="00BE3320">
      <w:pPr>
        <w:tabs>
          <w:tab w:val="left" w:pos="567"/>
        </w:tabs>
        <w:autoSpaceDE/>
        <w:autoSpaceDN/>
        <w:adjustRightInd/>
        <w:ind w:firstLine="709"/>
        <w:outlineLvl w:val="2"/>
        <w:rPr>
          <w:bCs/>
          <w:sz w:val="24"/>
          <w:szCs w:val="24"/>
          <w:lang w:val="kk-KZ"/>
        </w:rPr>
      </w:pPr>
      <w:r w:rsidRPr="00E06359">
        <w:rPr>
          <w:b/>
          <w:bCs/>
          <w:sz w:val="24"/>
          <w:szCs w:val="24"/>
          <w:lang w:val="kk"/>
        </w:rPr>
        <w:t xml:space="preserve">5 </w:t>
      </w:r>
      <w:bookmarkEnd w:id="3"/>
      <w:r w:rsidRPr="00E06359">
        <w:rPr>
          <w:b/>
          <w:bCs/>
          <w:sz w:val="24"/>
          <w:szCs w:val="24"/>
          <w:lang w:val="kk"/>
        </w:rPr>
        <w:t>АЛҒАШ РЕТ ЕНГІЗІЛДІ</w:t>
      </w:r>
    </w:p>
    <w:p w:rsidR="00EE000B" w:rsidRPr="00E06359" w:rsidRDefault="00EE000B" w:rsidP="00BE3320">
      <w:pPr>
        <w:tabs>
          <w:tab w:val="left" w:pos="567"/>
        </w:tabs>
        <w:autoSpaceDE/>
        <w:autoSpaceDN/>
        <w:adjustRightInd/>
        <w:ind w:firstLine="709"/>
        <w:outlineLvl w:val="2"/>
        <w:rPr>
          <w:bCs/>
          <w:sz w:val="24"/>
          <w:szCs w:val="24"/>
          <w:lang w:val="kk-KZ"/>
        </w:rPr>
      </w:pPr>
    </w:p>
    <w:p w:rsidR="00EE000B" w:rsidRPr="00E06359" w:rsidRDefault="00F60E72" w:rsidP="00BE3320">
      <w:pPr>
        <w:tabs>
          <w:tab w:val="left" w:pos="567"/>
        </w:tabs>
        <w:autoSpaceDE/>
        <w:autoSpaceDN/>
        <w:adjustRightInd/>
        <w:ind w:firstLine="709"/>
        <w:outlineLvl w:val="2"/>
        <w:rPr>
          <w:bCs/>
          <w:i/>
          <w:sz w:val="24"/>
          <w:szCs w:val="24"/>
          <w:lang w:val="kk-KZ"/>
        </w:rPr>
      </w:pPr>
      <w:r w:rsidRPr="00E06359">
        <w:rPr>
          <w:bCs/>
          <w:i/>
          <w:sz w:val="24"/>
          <w:szCs w:val="24"/>
          <w:lang w:val="kk"/>
        </w:rPr>
        <w:t xml:space="preserve">Осы стандартқа өзгерістер туралы ақпарат жыл сайын басып шығарылатын </w:t>
      </w:r>
      <w:r w:rsidR="003D392B">
        <w:rPr>
          <w:bCs/>
          <w:i/>
          <w:sz w:val="24"/>
          <w:szCs w:val="24"/>
          <w:lang w:val="kk"/>
        </w:rPr>
        <w:t>«</w:t>
      </w:r>
      <w:r w:rsidRPr="00E06359">
        <w:rPr>
          <w:bCs/>
          <w:i/>
          <w:sz w:val="24"/>
          <w:szCs w:val="24"/>
          <w:lang w:val="kk"/>
        </w:rPr>
        <w:t>Стандарттау жөніндегі құжаттар</w:t>
      </w:r>
      <w:r w:rsidR="003D392B">
        <w:rPr>
          <w:bCs/>
          <w:i/>
          <w:sz w:val="24"/>
          <w:szCs w:val="24"/>
          <w:lang w:val="kk"/>
        </w:rPr>
        <w:t>»</w:t>
      </w:r>
      <w:r w:rsidRPr="00E06359">
        <w:rPr>
          <w:bCs/>
          <w:i/>
          <w:sz w:val="24"/>
          <w:szCs w:val="24"/>
          <w:lang w:val="kk"/>
        </w:rPr>
        <w:t xml:space="preserve"> каталогында, ал өзгерістер мен түзетулер мәтіні мерзімді басып шығарылатын </w:t>
      </w:r>
      <w:r w:rsidR="003D392B">
        <w:rPr>
          <w:bCs/>
          <w:i/>
          <w:sz w:val="24"/>
          <w:szCs w:val="24"/>
          <w:lang w:val="kk"/>
        </w:rPr>
        <w:t>«</w:t>
      </w:r>
      <w:r w:rsidRPr="00E06359">
        <w:rPr>
          <w:bCs/>
          <w:i/>
          <w:sz w:val="24"/>
          <w:szCs w:val="24"/>
          <w:lang w:val="kk"/>
        </w:rPr>
        <w:t>Ұлттық стандарттар</w:t>
      </w:r>
      <w:r w:rsidR="003D392B">
        <w:rPr>
          <w:bCs/>
          <w:i/>
          <w:sz w:val="24"/>
          <w:szCs w:val="24"/>
          <w:lang w:val="kk"/>
        </w:rPr>
        <w:t>»</w:t>
      </w:r>
      <w:r w:rsidRPr="00E06359">
        <w:rPr>
          <w:bCs/>
          <w:i/>
          <w:sz w:val="24"/>
          <w:szCs w:val="24"/>
          <w:lang w:val="kk"/>
        </w:rPr>
        <w:t xml:space="preserve"> ақпараттық каталогтарында жарияланады. Осы стандарт қайта қаралған (ауыстырылған) немесе күші жойылған жағдайда тиісті хабарлама мерзімді басып шығарылатын </w:t>
      </w:r>
      <w:r w:rsidR="003D392B">
        <w:rPr>
          <w:bCs/>
          <w:i/>
          <w:sz w:val="24"/>
          <w:szCs w:val="24"/>
          <w:lang w:val="kk"/>
        </w:rPr>
        <w:t>«</w:t>
      </w:r>
      <w:r w:rsidRPr="00E06359">
        <w:rPr>
          <w:bCs/>
          <w:i/>
          <w:sz w:val="24"/>
          <w:szCs w:val="24"/>
          <w:lang w:val="kk"/>
        </w:rPr>
        <w:t>Ұлттық стандарттар</w:t>
      </w:r>
      <w:r w:rsidR="003D392B">
        <w:rPr>
          <w:bCs/>
          <w:i/>
          <w:sz w:val="24"/>
          <w:szCs w:val="24"/>
          <w:lang w:val="kk"/>
        </w:rPr>
        <w:t>»</w:t>
      </w:r>
      <w:r w:rsidRPr="00E06359">
        <w:rPr>
          <w:bCs/>
          <w:i/>
          <w:sz w:val="24"/>
          <w:szCs w:val="24"/>
          <w:lang w:val="kk"/>
        </w:rPr>
        <w:t xml:space="preserve"> ақпараттық каталогында жарияланатын болады.</w:t>
      </w:r>
    </w:p>
    <w:p w:rsidR="00EE000B" w:rsidRPr="00E06359" w:rsidRDefault="00EE000B" w:rsidP="00BE3320">
      <w:pPr>
        <w:shd w:val="clear" w:color="auto" w:fill="FFFFFF"/>
        <w:ind w:firstLine="709"/>
        <w:rPr>
          <w:i/>
          <w:sz w:val="24"/>
          <w:szCs w:val="24"/>
          <w:lang w:val="kk-KZ"/>
        </w:rPr>
      </w:pPr>
    </w:p>
    <w:p w:rsidR="008F3745" w:rsidRDefault="008F3745" w:rsidP="00BE3320">
      <w:pPr>
        <w:shd w:val="clear" w:color="auto" w:fill="FFFFFF"/>
        <w:ind w:firstLine="709"/>
        <w:rPr>
          <w:i/>
          <w:sz w:val="24"/>
          <w:szCs w:val="24"/>
          <w:lang w:val="kk-KZ"/>
        </w:rPr>
      </w:pPr>
    </w:p>
    <w:p w:rsidR="008F3745" w:rsidRPr="00E06359" w:rsidRDefault="008F3745" w:rsidP="00263815">
      <w:pPr>
        <w:shd w:val="clear" w:color="auto" w:fill="FFFFFF"/>
        <w:ind w:firstLine="0"/>
        <w:rPr>
          <w:i/>
          <w:sz w:val="24"/>
          <w:szCs w:val="24"/>
          <w:lang w:val="kk-KZ"/>
        </w:rPr>
      </w:pPr>
    </w:p>
    <w:p w:rsidR="00263815" w:rsidRDefault="00F60E72" w:rsidP="00263815">
      <w:pPr>
        <w:shd w:val="clear" w:color="auto" w:fill="FFFFFF"/>
        <w:ind w:firstLine="709"/>
        <w:rPr>
          <w:sz w:val="24"/>
          <w:szCs w:val="24"/>
          <w:lang w:val="kk-KZ"/>
        </w:rPr>
      </w:pPr>
      <w:r w:rsidRPr="00E06359">
        <w:rPr>
          <w:sz w:val="24"/>
          <w:szCs w:val="24"/>
          <w:lang w:val="kk"/>
        </w:rPr>
        <w:t>Осы стандарт Қазақстан Республикасы Сауда және интеграция министрлігі Техникалық реттеу және метрология комитетінің рұқсатынсыз толық немесе бөлшектеліп қайта шығарыла, көбейтіле және таратыла алмайды</w:t>
      </w:r>
      <w:r w:rsidRPr="00E06359">
        <w:rPr>
          <w:sz w:val="24"/>
          <w:szCs w:val="24"/>
          <w:lang w:val="kk"/>
        </w:rPr>
        <w:br w:type="page"/>
      </w:r>
    </w:p>
    <w:p w:rsidR="00F83FE1" w:rsidRDefault="00F60E72"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4" w:name="_Hlk73519043"/>
      <w:r>
        <w:rPr>
          <w:rStyle w:val="FontStyle59"/>
          <w:rFonts w:ascii="Times New Roman" w:hAnsi="Times New Roman" w:cs="Times New Roman"/>
          <w:color w:val="auto"/>
          <w:sz w:val="24"/>
          <w:szCs w:val="24"/>
          <w:lang w:val="kk" w:eastAsia="en-US"/>
        </w:rPr>
        <w:lastRenderedPageBreak/>
        <w:t>Мазмұны</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58"/>
        <w:gridCol w:w="802"/>
      </w:tblGrid>
      <w:tr w:rsidR="009A26F4" w:rsidTr="00DF31CB">
        <w:trPr>
          <w:trHeight w:val="338"/>
        </w:trPr>
        <w:tc>
          <w:tcPr>
            <w:tcW w:w="8558" w:type="dxa"/>
            <w:vMerge w:val="restart"/>
          </w:tcPr>
          <w:p w:rsidR="00E66F23" w:rsidRPr="00E66F23" w:rsidRDefault="00F60E72" w:rsidP="00E66F23">
            <w:pPr>
              <w:ind w:firstLine="0"/>
              <w:rPr>
                <w:rFonts w:eastAsia="SimSun"/>
                <w:sz w:val="24"/>
                <w:szCs w:val="24"/>
              </w:rPr>
            </w:pPr>
            <w:r w:rsidRPr="00E66F23">
              <w:rPr>
                <w:rFonts w:eastAsia="SimSun"/>
                <w:sz w:val="24"/>
                <w:szCs w:val="24"/>
                <w:lang w:val="kk"/>
              </w:rPr>
              <w:t>Алғысөз</w:t>
            </w:r>
          </w:p>
          <w:p w:rsidR="00E66F23" w:rsidRPr="00E66F23" w:rsidRDefault="00F60E72" w:rsidP="00E66F23">
            <w:pPr>
              <w:ind w:firstLine="0"/>
              <w:rPr>
                <w:rFonts w:eastAsia="SimSun"/>
                <w:sz w:val="24"/>
                <w:szCs w:val="24"/>
              </w:rPr>
            </w:pPr>
            <w:r w:rsidRPr="00E66F23">
              <w:rPr>
                <w:rFonts w:eastAsia="SimSun"/>
                <w:sz w:val="24"/>
                <w:szCs w:val="24"/>
                <w:lang w:val="kk"/>
              </w:rPr>
              <w:t>1 Қолданылу саласы</w:t>
            </w:r>
          </w:p>
          <w:p w:rsidR="00E66F23" w:rsidRPr="00E66F23" w:rsidRDefault="00F60E72" w:rsidP="00E66F23">
            <w:pPr>
              <w:ind w:firstLine="0"/>
              <w:rPr>
                <w:rFonts w:eastAsia="SimSun"/>
                <w:sz w:val="24"/>
                <w:szCs w:val="24"/>
              </w:rPr>
            </w:pPr>
            <w:r w:rsidRPr="00E66F23">
              <w:rPr>
                <w:rFonts w:eastAsia="SimSun"/>
                <w:sz w:val="24"/>
                <w:szCs w:val="24"/>
                <w:lang w:val="kk"/>
              </w:rPr>
              <w:t>2 Нормативтік сілтемелер</w:t>
            </w:r>
          </w:p>
          <w:p w:rsidR="00E66F23" w:rsidRPr="00E66F23" w:rsidRDefault="00F60E72" w:rsidP="00E66F23">
            <w:pPr>
              <w:ind w:firstLine="0"/>
              <w:rPr>
                <w:rFonts w:eastAsia="SimSun"/>
                <w:b/>
                <w:bCs/>
                <w:sz w:val="24"/>
                <w:szCs w:val="24"/>
              </w:rPr>
            </w:pPr>
            <w:r w:rsidRPr="00E66F23">
              <w:rPr>
                <w:rFonts w:eastAsia="SimSun"/>
                <w:sz w:val="24"/>
                <w:szCs w:val="24"/>
                <w:lang w:val="kk"/>
              </w:rPr>
              <w:t>3 Терминдер мен анықтамалар</w:t>
            </w:r>
          </w:p>
          <w:p w:rsidR="00E66F23" w:rsidRPr="00E66F23" w:rsidRDefault="00F60E72" w:rsidP="00E66F23">
            <w:pPr>
              <w:ind w:firstLine="0"/>
              <w:rPr>
                <w:rFonts w:eastAsia="SimSun"/>
                <w:sz w:val="24"/>
                <w:szCs w:val="24"/>
              </w:rPr>
            </w:pPr>
            <w:r w:rsidRPr="00E66F23">
              <w:rPr>
                <w:rFonts w:eastAsia="SimSun"/>
                <w:sz w:val="24"/>
                <w:szCs w:val="24"/>
                <w:lang w:val="kk"/>
              </w:rPr>
              <w:t>4 Символдар мен қысқарған сөздер</w:t>
            </w:r>
          </w:p>
          <w:p w:rsidR="00E66F23" w:rsidRPr="00E66F23" w:rsidRDefault="00F60E72" w:rsidP="00E66F23">
            <w:pPr>
              <w:ind w:firstLine="0"/>
              <w:rPr>
                <w:rFonts w:eastAsia="SimSun"/>
                <w:sz w:val="24"/>
                <w:szCs w:val="24"/>
              </w:rPr>
            </w:pPr>
            <w:r w:rsidRPr="00E66F23">
              <w:rPr>
                <w:rFonts w:eastAsia="SimSun"/>
                <w:sz w:val="24"/>
                <w:szCs w:val="24"/>
                <w:lang w:val="kk"/>
              </w:rPr>
              <w:t>5 Жалпы ережелер</w:t>
            </w:r>
          </w:p>
          <w:p w:rsidR="00E66F23" w:rsidRPr="00E66F23" w:rsidRDefault="00F60E72" w:rsidP="00E66F23">
            <w:pPr>
              <w:ind w:firstLine="0"/>
              <w:rPr>
                <w:rFonts w:eastAsia="SimSun"/>
                <w:sz w:val="24"/>
                <w:szCs w:val="24"/>
              </w:rPr>
            </w:pPr>
            <w:r w:rsidRPr="00E66F23">
              <w:rPr>
                <w:rFonts w:eastAsia="SimSun"/>
                <w:sz w:val="24"/>
                <w:szCs w:val="24"/>
                <w:lang w:val="kk"/>
              </w:rPr>
              <w:t xml:space="preserve">6 Талаптар </w:t>
            </w:r>
          </w:p>
          <w:p w:rsidR="00E66F23" w:rsidRPr="00E66F23" w:rsidRDefault="00F60E72" w:rsidP="00E66F23">
            <w:pPr>
              <w:ind w:firstLine="0"/>
              <w:rPr>
                <w:rFonts w:eastAsia="SimSun"/>
                <w:sz w:val="24"/>
                <w:szCs w:val="24"/>
              </w:rPr>
            </w:pPr>
            <w:r w:rsidRPr="00E66F23">
              <w:rPr>
                <w:rFonts w:eastAsia="SimSun"/>
                <w:sz w:val="24"/>
                <w:szCs w:val="24"/>
                <w:lang w:val="kk"/>
              </w:rPr>
              <w:t>7 Сенімді үшінші тарап пайдаланбайтын механизмдер</w:t>
            </w:r>
          </w:p>
          <w:p w:rsidR="00E66F23" w:rsidRPr="00E66F23" w:rsidRDefault="00F60E72" w:rsidP="00E66F23">
            <w:pPr>
              <w:ind w:firstLine="0"/>
              <w:rPr>
                <w:rFonts w:eastAsia="SimSun"/>
                <w:sz w:val="24"/>
                <w:szCs w:val="24"/>
              </w:rPr>
            </w:pPr>
            <w:r w:rsidRPr="00E66F23">
              <w:rPr>
                <w:rFonts w:eastAsia="SimSun"/>
                <w:sz w:val="24"/>
                <w:szCs w:val="24"/>
                <w:lang w:val="kk"/>
              </w:rPr>
              <w:t>8 Сенімді үшінші тарап пайдаланатын механизмдер</w:t>
            </w:r>
          </w:p>
          <w:p w:rsidR="00E66F23" w:rsidRPr="00E66F23" w:rsidRDefault="00F60E72" w:rsidP="00E66F23">
            <w:pPr>
              <w:ind w:firstLine="0"/>
              <w:rPr>
                <w:rFonts w:eastAsia="SimSun"/>
                <w:sz w:val="24"/>
                <w:szCs w:val="24"/>
              </w:rPr>
            </w:pPr>
            <w:r w:rsidRPr="00E66F23">
              <w:rPr>
                <w:rFonts w:eastAsia="SimSun"/>
                <w:sz w:val="24"/>
                <w:szCs w:val="24"/>
                <w:lang w:val="kk"/>
              </w:rPr>
              <w:t xml:space="preserve">А қосымшасы (міндетті) Объектілердің сәйкестендіргіштері </w:t>
            </w:r>
          </w:p>
          <w:p w:rsidR="00E66F23" w:rsidRPr="00E66F23" w:rsidRDefault="00F60E72" w:rsidP="009958F3">
            <w:pPr>
              <w:ind w:firstLine="0"/>
              <w:rPr>
                <w:rFonts w:eastAsia="SimSun"/>
                <w:sz w:val="24"/>
                <w:szCs w:val="24"/>
              </w:rPr>
            </w:pPr>
            <w:r w:rsidRPr="00E66F23">
              <w:rPr>
                <w:rFonts w:eastAsia="SimSun"/>
                <w:sz w:val="24"/>
                <w:szCs w:val="24"/>
                <w:lang w:val="kk"/>
              </w:rPr>
              <w:t>В қосымшасы (ақпараттық) Мәтіндік жолдарды пайдалану</w:t>
            </w:r>
          </w:p>
          <w:p w:rsidR="00E66F23" w:rsidRPr="00E66F23" w:rsidRDefault="00F60E72" w:rsidP="009958F3">
            <w:pPr>
              <w:ind w:firstLine="0"/>
              <w:rPr>
                <w:rFonts w:eastAsia="SimSun"/>
                <w:sz w:val="24"/>
                <w:szCs w:val="24"/>
              </w:rPr>
            </w:pPr>
            <w:r w:rsidRPr="00E66F23">
              <w:rPr>
                <w:rFonts w:eastAsia="SimSun"/>
                <w:sz w:val="24"/>
                <w:szCs w:val="24"/>
                <w:lang w:val="kk"/>
              </w:rPr>
              <w:t>С қосымшасы (ақпараттық) Мәндерді аутентификациялау механизмдерінің қасиеттері</w:t>
            </w:r>
          </w:p>
          <w:p w:rsidR="00E66F23" w:rsidRPr="00E66F23" w:rsidRDefault="00F60E72" w:rsidP="00E66F23">
            <w:pPr>
              <w:ind w:firstLine="0"/>
              <w:rPr>
                <w:rFonts w:eastAsia="SimSun"/>
                <w:sz w:val="24"/>
                <w:szCs w:val="24"/>
              </w:rPr>
            </w:pPr>
            <w:r w:rsidRPr="00E66F23">
              <w:rPr>
                <w:rFonts w:eastAsia="SimSun"/>
                <w:sz w:val="24"/>
                <w:szCs w:val="24"/>
                <w:lang w:val="kk"/>
              </w:rPr>
              <w:t>Библиография</w:t>
            </w:r>
          </w:p>
          <w:p w:rsidR="00E66F23" w:rsidRPr="00F83FE1" w:rsidRDefault="00F60E72" w:rsidP="00E66F23">
            <w:pPr>
              <w:ind w:firstLine="0"/>
              <w:rPr>
                <w:rStyle w:val="FontStyle59"/>
                <w:rFonts w:ascii="Times New Roman" w:hAnsi="Times New Roman" w:cs="Times New Roman"/>
                <w:b w:val="0"/>
                <w:bCs w:val="0"/>
                <w:color w:val="auto"/>
                <w:sz w:val="24"/>
                <w:szCs w:val="24"/>
                <w:lang w:eastAsia="en-US"/>
              </w:rPr>
            </w:pPr>
            <w:r w:rsidRPr="00E66F23">
              <w:rPr>
                <w:rFonts w:eastAsia="SimSun"/>
                <w:sz w:val="24"/>
                <w:szCs w:val="24"/>
                <w:lang w:val="kk"/>
              </w:rPr>
              <w:t>В.А. қосымшасы (ақпараттық) Ұлттық стандарттардың сілтемелік халықаралық стандарттарға сәйкестігі туралы мәліметтер</w:t>
            </w:r>
          </w:p>
        </w:tc>
        <w:tc>
          <w:tcPr>
            <w:tcW w:w="802" w:type="dxa"/>
          </w:tcPr>
          <w:p w:rsidR="00E66F23" w:rsidRPr="00E66F23" w:rsidRDefault="00F60E72" w:rsidP="00E66F23">
            <w:pPr>
              <w:ind w:firstLine="0"/>
              <w:rPr>
                <w:rFonts w:eastAsia="SimSun"/>
                <w:sz w:val="24"/>
                <w:szCs w:val="24"/>
              </w:rPr>
            </w:pPr>
            <w:r w:rsidRPr="00E66F23">
              <w:rPr>
                <w:rFonts w:eastAsia="SimSun"/>
                <w:sz w:val="24"/>
                <w:szCs w:val="24"/>
              </w:rPr>
              <w:fldChar w:fldCharType="begin"/>
            </w:r>
            <w:r w:rsidRPr="00E66F23">
              <w:rPr>
                <w:rFonts w:eastAsia="SimSun"/>
                <w:sz w:val="24"/>
                <w:szCs w:val="24"/>
              </w:rPr>
              <w:instrText xml:space="preserve"> PAGE </w:instrText>
            </w:r>
            <w:r w:rsidRPr="00E66F23">
              <w:rPr>
                <w:rFonts w:eastAsia="SimSun"/>
                <w:sz w:val="24"/>
                <w:szCs w:val="24"/>
              </w:rPr>
              <w:fldChar w:fldCharType="separate"/>
            </w:r>
            <w:r w:rsidRPr="00E66F23">
              <w:rPr>
                <w:rFonts w:eastAsia="SimSun"/>
                <w:sz w:val="24"/>
                <w:szCs w:val="24"/>
              </w:rPr>
              <w:t>III</w:t>
            </w:r>
            <w:r w:rsidRPr="00E66F23">
              <w:rPr>
                <w:rFonts w:eastAsia="SimSun"/>
                <w:sz w:val="24"/>
                <w:szCs w:val="24"/>
              </w:rPr>
              <w:fldChar w:fldCharType="end"/>
            </w:r>
          </w:p>
          <w:p w:rsidR="00E66F23" w:rsidRPr="00E66F23" w:rsidRDefault="00F60E72" w:rsidP="00E66F23">
            <w:pPr>
              <w:ind w:firstLine="0"/>
              <w:rPr>
                <w:rFonts w:eastAsia="SimSun"/>
                <w:sz w:val="24"/>
                <w:szCs w:val="24"/>
              </w:rPr>
            </w:pPr>
            <w:r w:rsidRPr="00E66F23">
              <w:rPr>
                <w:rFonts w:eastAsia="SimSun"/>
                <w:sz w:val="24"/>
                <w:szCs w:val="24"/>
                <w:lang w:val="kk"/>
              </w:rPr>
              <w:t>1</w:t>
            </w:r>
          </w:p>
        </w:tc>
      </w:tr>
      <w:tr w:rsidR="009A26F4" w:rsidTr="008F550D">
        <w:tc>
          <w:tcPr>
            <w:tcW w:w="8558" w:type="dxa"/>
            <w:vMerge/>
          </w:tcPr>
          <w:p w:rsidR="00E66F23" w:rsidRPr="00F83FE1" w:rsidRDefault="00E66F23" w:rsidP="00F83FE1">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rsidR="00E66F23" w:rsidRPr="00E66F23" w:rsidRDefault="00F60E72" w:rsidP="00E66F23">
            <w:pPr>
              <w:ind w:firstLine="0"/>
              <w:rPr>
                <w:rFonts w:eastAsia="SimSun"/>
                <w:sz w:val="24"/>
                <w:szCs w:val="24"/>
              </w:rPr>
            </w:pPr>
            <w:r w:rsidRPr="00E66F23">
              <w:rPr>
                <w:rFonts w:eastAsia="SimSun"/>
                <w:sz w:val="24"/>
                <w:szCs w:val="24"/>
                <w:lang w:val="kk"/>
              </w:rPr>
              <w:t>1</w:t>
            </w:r>
          </w:p>
          <w:p w:rsidR="00E66F23" w:rsidRPr="00E66F23" w:rsidRDefault="00F60E72" w:rsidP="00E66F23">
            <w:pPr>
              <w:ind w:firstLine="0"/>
              <w:rPr>
                <w:rFonts w:eastAsia="SimSun"/>
                <w:sz w:val="24"/>
                <w:szCs w:val="24"/>
              </w:rPr>
            </w:pPr>
            <w:r w:rsidRPr="00E66F23">
              <w:rPr>
                <w:rFonts w:eastAsia="SimSun"/>
                <w:sz w:val="24"/>
                <w:szCs w:val="24"/>
                <w:lang w:val="kk"/>
              </w:rPr>
              <w:t>1</w:t>
            </w:r>
          </w:p>
          <w:p w:rsidR="00E66F23" w:rsidRPr="00E66F23" w:rsidRDefault="00F60E72" w:rsidP="00E66F23">
            <w:pPr>
              <w:ind w:firstLine="0"/>
              <w:rPr>
                <w:rFonts w:eastAsia="SimSun"/>
                <w:sz w:val="24"/>
                <w:szCs w:val="24"/>
              </w:rPr>
            </w:pPr>
            <w:r w:rsidRPr="00E66F23">
              <w:rPr>
                <w:rFonts w:eastAsia="SimSun"/>
                <w:sz w:val="24"/>
                <w:szCs w:val="24"/>
                <w:lang w:val="kk"/>
              </w:rPr>
              <w:t>2</w:t>
            </w:r>
          </w:p>
          <w:p w:rsidR="00E66F23" w:rsidRDefault="00F60E72" w:rsidP="00E66F23">
            <w:pPr>
              <w:ind w:firstLine="0"/>
              <w:rPr>
                <w:rFonts w:eastAsia="SimSun"/>
                <w:sz w:val="24"/>
                <w:szCs w:val="24"/>
              </w:rPr>
            </w:pPr>
            <w:r w:rsidRPr="00E66F23">
              <w:rPr>
                <w:rFonts w:eastAsia="SimSun"/>
                <w:sz w:val="24"/>
                <w:szCs w:val="24"/>
                <w:lang w:val="kk"/>
              </w:rPr>
              <w:t>3</w:t>
            </w:r>
          </w:p>
          <w:p w:rsidR="00E66F23" w:rsidRDefault="00F60E72" w:rsidP="00E66F23">
            <w:pPr>
              <w:ind w:firstLine="0"/>
              <w:rPr>
                <w:rFonts w:eastAsia="SimSun"/>
                <w:sz w:val="24"/>
                <w:szCs w:val="24"/>
              </w:rPr>
            </w:pPr>
            <w:r>
              <w:rPr>
                <w:rFonts w:eastAsia="SimSun"/>
                <w:sz w:val="24"/>
                <w:szCs w:val="24"/>
                <w:lang w:val="kk"/>
              </w:rPr>
              <w:t>4</w:t>
            </w:r>
          </w:p>
          <w:p w:rsidR="00E66F23" w:rsidRDefault="00F60E72" w:rsidP="00E66F23">
            <w:pPr>
              <w:ind w:firstLine="0"/>
              <w:rPr>
                <w:rFonts w:eastAsia="SimSun"/>
                <w:sz w:val="24"/>
                <w:szCs w:val="24"/>
              </w:rPr>
            </w:pPr>
            <w:r>
              <w:rPr>
                <w:rFonts w:eastAsia="SimSun"/>
                <w:sz w:val="24"/>
                <w:szCs w:val="24"/>
                <w:lang w:val="kk"/>
              </w:rPr>
              <w:t>5</w:t>
            </w:r>
          </w:p>
          <w:p w:rsidR="00E66F23" w:rsidRDefault="00F60E72" w:rsidP="00E66F23">
            <w:pPr>
              <w:ind w:firstLine="0"/>
              <w:rPr>
                <w:rFonts w:eastAsia="SimSun"/>
                <w:sz w:val="24"/>
                <w:szCs w:val="24"/>
              </w:rPr>
            </w:pPr>
            <w:r>
              <w:rPr>
                <w:rFonts w:eastAsia="SimSun"/>
                <w:sz w:val="24"/>
                <w:szCs w:val="24"/>
                <w:lang w:val="kk"/>
              </w:rPr>
              <w:t>9</w:t>
            </w:r>
          </w:p>
          <w:p w:rsidR="00E66F23" w:rsidRDefault="00F60E72" w:rsidP="00E66F23">
            <w:pPr>
              <w:ind w:firstLine="0"/>
              <w:rPr>
                <w:rFonts w:eastAsia="SimSun"/>
                <w:sz w:val="24"/>
                <w:szCs w:val="24"/>
              </w:rPr>
            </w:pPr>
            <w:r>
              <w:rPr>
                <w:rFonts w:eastAsia="SimSun"/>
                <w:sz w:val="24"/>
                <w:szCs w:val="24"/>
                <w:lang w:val="kk"/>
              </w:rPr>
              <w:t>14</w:t>
            </w:r>
          </w:p>
          <w:p w:rsidR="00E66F23" w:rsidRDefault="00F60E72" w:rsidP="00E66F23">
            <w:pPr>
              <w:ind w:firstLine="0"/>
              <w:rPr>
                <w:rFonts w:eastAsia="SimSun"/>
                <w:sz w:val="24"/>
                <w:szCs w:val="24"/>
              </w:rPr>
            </w:pPr>
            <w:r>
              <w:rPr>
                <w:rFonts w:eastAsia="SimSun"/>
                <w:sz w:val="24"/>
                <w:szCs w:val="24"/>
                <w:lang w:val="kk"/>
              </w:rPr>
              <w:t>15</w:t>
            </w:r>
          </w:p>
          <w:p w:rsidR="00E66F23" w:rsidRDefault="00E66F23" w:rsidP="00E66F23">
            <w:pPr>
              <w:ind w:firstLine="0"/>
              <w:rPr>
                <w:rFonts w:eastAsia="SimSun"/>
                <w:sz w:val="24"/>
                <w:szCs w:val="24"/>
              </w:rPr>
            </w:pPr>
          </w:p>
          <w:p w:rsidR="00E66F23" w:rsidRDefault="00F60E72" w:rsidP="00E66F23">
            <w:pPr>
              <w:ind w:firstLine="0"/>
              <w:rPr>
                <w:rFonts w:eastAsia="SimSun"/>
                <w:sz w:val="24"/>
                <w:szCs w:val="24"/>
              </w:rPr>
            </w:pPr>
            <w:r>
              <w:rPr>
                <w:rFonts w:eastAsia="SimSun"/>
                <w:sz w:val="24"/>
                <w:szCs w:val="24"/>
                <w:lang w:val="kk"/>
              </w:rPr>
              <w:t>16</w:t>
            </w:r>
          </w:p>
          <w:p w:rsidR="00E66F23" w:rsidRDefault="00F60E72" w:rsidP="00E66F23">
            <w:pPr>
              <w:ind w:firstLine="0"/>
              <w:rPr>
                <w:rFonts w:eastAsia="SimSun"/>
                <w:sz w:val="24"/>
                <w:szCs w:val="24"/>
              </w:rPr>
            </w:pPr>
            <w:r>
              <w:rPr>
                <w:rFonts w:eastAsia="SimSun"/>
                <w:sz w:val="24"/>
                <w:szCs w:val="24"/>
                <w:lang w:val="kk"/>
              </w:rPr>
              <w:t>17</w:t>
            </w:r>
          </w:p>
          <w:p w:rsidR="00E66F23" w:rsidRDefault="00E66F23" w:rsidP="00E66F23">
            <w:pPr>
              <w:ind w:firstLine="0"/>
              <w:rPr>
                <w:rFonts w:eastAsia="SimSun"/>
                <w:sz w:val="24"/>
                <w:szCs w:val="24"/>
              </w:rPr>
            </w:pPr>
          </w:p>
          <w:p w:rsidR="00E66F23" w:rsidRPr="00E66F23" w:rsidRDefault="00F60E72" w:rsidP="00E66F23">
            <w:pPr>
              <w:ind w:firstLine="0"/>
              <w:rPr>
                <w:rFonts w:eastAsia="SimSun"/>
                <w:sz w:val="24"/>
                <w:szCs w:val="24"/>
              </w:rPr>
            </w:pPr>
            <w:r>
              <w:rPr>
                <w:rFonts w:eastAsia="SimSun"/>
                <w:sz w:val="24"/>
                <w:szCs w:val="24"/>
                <w:lang w:val="kk"/>
              </w:rPr>
              <w:t>18</w:t>
            </w:r>
          </w:p>
        </w:tc>
      </w:tr>
      <w:tr w:rsidR="009A26F4" w:rsidTr="008F550D">
        <w:tc>
          <w:tcPr>
            <w:tcW w:w="8558" w:type="dxa"/>
            <w:vMerge/>
          </w:tcPr>
          <w:p w:rsidR="00E66F23" w:rsidRPr="00F83FE1" w:rsidRDefault="00E66F23" w:rsidP="00F83FE1">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rsidR="00E66F23" w:rsidRPr="00E66F23" w:rsidRDefault="00E66F23" w:rsidP="00E66F23">
            <w:pPr>
              <w:ind w:firstLine="0"/>
              <w:rPr>
                <w:rFonts w:eastAsia="SimSun"/>
              </w:rPr>
            </w:pPr>
          </w:p>
        </w:tc>
      </w:tr>
      <w:tr w:rsidR="009A26F4" w:rsidTr="008F550D">
        <w:tc>
          <w:tcPr>
            <w:tcW w:w="8558" w:type="dxa"/>
            <w:vMerge/>
          </w:tcPr>
          <w:p w:rsidR="00E66F23" w:rsidRPr="00F83FE1" w:rsidRDefault="00E66F23" w:rsidP="00F83FE1">
            <w:pPr>
              <w:spacing w:after="200" w:line="276" w:lineRule="auto"/>
              <w:jc w:val="left"/>
              <w:rPr>
                <w:rStyle w:val="FontStyle59"/>
                <w:rFonts w:ascii="Times New Roman" w:eastAsia="Arial Unicode MS" w:hAnsi="Times New Roman" w:cs="Times New Roman"/>
                <w:sz w:val="24"/>
                <w:szCs w:val="24"/>
                <w:lang w:eastAsia="en-US"/>
              </w:rPr>
            </w:pPr>
          </w:p>
        </w:tc>
        <w:tc>
          <w:tcPr>
            <w:tcW w:w="802" w:type="dxa"/>
          </w:tcPr>
          <w:p w:rsidR="00E66F23" w:rsidRPr="00E66F23" w:rsidRDefault="00E66F23" w:rsidP="00E66F23">
            <w:pPr>
              <w:ind w:firstLine="0"/>
              <w:rPr>
                <w:rFonts w:eastAsia="SimSun"/>
              </w:rPr>
            </w:pPr>
          </w:p>
        </w:tc>
      </w:tr>
      <w:tr w:rsidR="009A26F4" w:rsidTr="008F550D">
        <w:tc>
          <w:tcPr>
            <w:tcW w:w="8558" w:type="dxa"/>
            <w:vMerge/>
          </w:tcPr>
          <w:p w:rsidR="00E66F23" w:rsidRPr="0044553D" w:rsidRDefault="00E66F23" w:rsidP="00F83FE1">
            <w:pPr>
              <w:spacing w:after="200" w:line="276" w:lineRule="auto"/>
              <w:jc w:val="left"/>
              <w:rPr>
                <w:sz w:val="24"/>
                <w:szCs w:val="24"/>
              </w:rPr>
            </w:pPr>
          </w:p>
        </w:tc>
        <w:tc>
          <w:tcPr>
            <w:tcW w:w="802" w:type="dxa"/>
          </w:tcPr>
          <w:p w:rsidR="00E66F23" w:rsidRPr="00E66F23" w:rsidRDefault="00E66F23" w:rsidP="00E66F23">
            <w:pPr>
              <w:ind w:firstLine="0"/>
              <w:rPr>
                <w:rFonts w:eastAsia="SimSun"/>
              </w:rPr>
            </w:pPr>
          </w:p>
        </w:tc>
      </w:tr>
      <w:tr w:rsidR="009A26F4" w:rsidTr="008F550D">
        <w:tc>
          <w:tcPr>
            <w:tcW w:w="8558" w:type="dxa"/>
            <w:vMerge/>
          </w:tcPr>
          <w:p w:rsidR="00E66F23" w:rsidRPr="00DF31CB" w:rsidRDefault="00E66F23" w:rsidP="00F83FE1">
            <w:pPr>
              <w:spacing w:after="200" w:line="276" w:lineRule="auto"/>
              <w:jc w:val="left"/>
              <w:rPr>
                <w:sz w:val="24"/>
                <w:szCs w:val="24"/>
              </w:rPr>
            </w:pPr>
          </w:p>
        </w:tc>
        <w:tc>
          <w:tcPr>
            <w:tcW w:w="802" w:type="dxa"/>
          </w:tcPr>
          <w:p w:rsidR="00E66F23" w:rsidRPr="00E66F23" w:rsidRDefault="00E66F23" w:rsidP="00E66F23">
            <w:pPr>
              <w:ind w:firstLine="0"/>
              <w:rPr>
                <w:rFonts w:eastAsia="SimSun"/>
              </w:rPr>
            </w:pPr>
          </w:p>
        </w:tc>
      </w:tr>
      <w:tr w:rsidR="009A26F4" w:rsidTr="008F550D">
        <w:tc>
          <w:tcPr>
            <w:tcW w:w="8558" w:type="dxa"/>
            <w:vMerge/>
          </w:tcPr>
          <w:p w:rsidR="00E66F23" w:rsidRPr="00DF31CB" w:rsidRDefault="00E66F23" w:rsidP="00F83FE1">
            <w:pPr>
              <w:spacing w:after="200" w:line="276" w:lineRule="auto"/>
              <w:jc w:val="left"/>
              <w:rPr>
                <w:sz w:val="24"/>
                <w:szCs w:val="24"/>
              </w:rPr>
            </w:pPr>
          </w:p>
        </w:tc>
        <w:tc>
          <w:tcPr>
            <w:tcW w:w="802" w:type="dxa"/>
          </w:tcPr>
          <w:p w:rsidR="00E66F23" w:rsidRPr="00E66F23" w:rsidRDefault="00E66F23" w:rsidP="00E66F23">
            <w:pPr>
              <w:ind w:firstLine="0"/>
              <w:rPr>
                <w:rFonts w:eastAsia="SimSun"/>
              </w:rPr>
            </w:pPr>
          </w:p>
        </w:tc>
      </w:tr>
      <w:tr w:rsidR="009A26F4" w:rsidTr="008F550D">
        <w:tc>
          <w:tcPr>
            <w:tcW w:w="8558" w:type="dxa"/>
            <w:vMerge/>
          </w:tcPr>
          <w:p w:rsidR="00E66F23" w:rsidRPr="009958F3" w:rsidRDefault="00E66F23" w:rsidP="00F83FE1">
            <w:pPr>
              <w:spacing w:after="200" w:line="276" w:lineRule="auto"/>
              <w:jc w:val="left"/>
              <w:rPr>
                <w:sz w:val="24"/>
                <w:szCs w:val="24"/>
              </w:rPr>
            </w:pPr>
          </w:p>
        </w:tc>
        <w:tc>
          <w:tcPr>
            <w:tcW w:w="802" w:type="dxa"/>
          </w:tcPr>
          <w:p w:rsidR="00E66F23" w:rsidRPr="00E66F23" w:rsidRDefault="00E66F23" w:rsidP="00E66F23">
            <w:pPr>
              <w:ind w:firstLine="0"/>
              <w:rPr>
                <w:rFonts w:eastAsia="SimSun"/>
              </w:rPr>
            </w:pPr>
          </w:p>
        </w:tc>
      </w:tr>
      <w:tr w:rsidR="009A26F4" w:rsidTr="008F550D">
        <w:tc>
          <w:tcPr>
            <w:tcW w:w="8558" w:type="dxa"/>
            <w:vMerge/>
          </w:tcPr>
          <w:p w:rsidR="00E66F23" w:rsidRPr="009958F3" w:rsidRDefault="00E66F23" w:rsidP="00F83FE1">
            <w:pPr>
              <w:spacing w:after="200" w:line="276" w:lineRule="auto"/>
              <w:jc w:val="left"/>
              <w:rPr>
                <w:bCs/>
                <w:color w:val="000000"/>
                <w:sz w:val="24"/>
                <w:szCs w:val="24"/>
              </w:rPr>
            </w:pPr>
          </w:p>
        </w:tc>
        <w:tc>
          <w:tcPr>
            <w:tcW w:w="802" w:type="dxa"/>
          </w:tcPr>
          <w:p w:rsidR="00E66F23" w:rsidRPr="00F83FE1" w:rsidRDefault="00E66F23"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9A26F4" w:rsidTr="00DF31CB">
        <w:tc>
          <w:tcPr>
            <w:tcW w:w="8558" w:type="dxa"/>
            <w:vMerge/>
          </w:tcPr>
          <w:p w:rsidR="00E66F23" w:rsidRPr="009958F3" w:rsidRDefault="00E66F23" w:rsidP="00F83FE1">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rsidR="00E66F23" w:rsidRPr="00F83FE1" w:rsidRDefault="00E66F23"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9A26F4" w:rsidTr="00DF31CB">
        <w:tc>
          <w:tcPr>
            <w:tcW w:w="8558" w:type="dxa"/>
            <w:vMerge/>
          </w:tcPr>
          <w:p w:rsidR="00E66F23" w:rsidRPr="009958F3" w:rsidRDefault="00E66F23" w:rsidP="00F83FE1">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rsidR="00E66F23" w:rsidRPr="00F83FE1" w:rsidRDefault="00E66F23"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9A26F4" w:rsidTr="00DF31CB">
        <w:tc>
          <w:tcPr>
            <w:tcW w:w="8558" w:type="dxa"/>
            <w:vMerge/>
          </w:tcPr>
          <w:p w:rsidR="00E66F23" w:rsidRPr="009958F3" w:rsidRDefault="00E66F23" w:rsidP="00F83FE1">
            <w:pPr>
              <w:spacing w:after="200" w:line="276" w:lineRule="auto"/>
              <w:jc w:val="left"/>
              <w:rPr>
                <w:rStyle w:val="FontStyle59"/>
                <w:rFonts w:ascii="Times New Roman" w:hAnsi="Times New Roman" w:cs="Times New Roman"/>
                <w:b w:val="0"/>
                <w:bCs w:val="0"/>
                <w:color w:val="auto"/>
                <w:sz w:val="24"/>
                <w:szCs w:val="24"/>
                <w:lang w:eastAsia="en-US"/>
              </w:rPr>
            </w:pPr>
          </w:p>
        </w:tc>
        <w:tc>
          <w:tcPr>
            <w:tcW w:w="802" w:type="dxa"/>
          </w:tcPr>
          <w:p w:rsidR="00E66F23" w:rsidRPr="00F83FE1" w:rsidRDefault="00E66F23"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9A26F4" w:rsidTr="00DF31CB">
        <w:tc>
          <w:tcPr>
            <w:tcW w:w="8558" w:type="dxa"/>
            <w:vMerge/>
          </w:tcPr>
          <w:p w:rsidR="00E66F23" w:rsidRPr="002C0967" w:rsidRDefault="00E66F23" w:rsidP="00F83FE1">
            <w:pPr>
              <w:spacing w:after="200" w:line="276" w:lineRule="auto"/>
              <w:jc w:val="left"/>
              <w:rPr>
                <w:rStyle w:val="FontStyle59"/>
                <w:rFonts w:ascii="Times New Roman" w:hAnsi="Times New Roman" w:cs="Times New Roman"/>
                <w:b w:val="0"/>
                <w:bCs w:val="0"/>
                <w:color w:val="auto"/>
                <w:sz w:val="24"/>
                <w:szCs w:val="24"/>
              </w:rPr>
            </w:pPr>
          </w:p>
        </w:tc>
        <w:tc>
          <w:tcPr>
            <w:tcW w:w="802" w:type="dxa"/>
          </w:tcPr>
          <w:p w:rsidR="00E66F23" w:rsidRPr="00F83FE1" w:rsidRDefault="00E66F23"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9A26F4" w:rsidTr="00DF31CB">
        <w:tc>
          <w:tcPr>
            <w:tcW w:w="8558" w:type="dxa"/>
            <w:vMerge/>
          </w:tcPr>
          <w:p w:rsidR="00E66F23" w:rsidRPr="00F83FE1" w:rsidRDefault="00E66F23"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c>
          <w:tcPr>
            <w:tcW w:w="802" w:type="dxa"/>
          </w:tcPr>
          <w:p w:rsidR="00E66F23" w:rsidRPr="00F83FE1" w:rsidRDefault="00E66F23"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bl>
    <w:p w:rsidR="00F83FE1" w:rsidRDefault="00F60E72"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Pr>
          <w:rStyle w:val="FontStyle59"/>
          <w:rFonts w:ascii="Times New Roman" w:hAnsi="Times New Roman" w:cs="Times New Roman"/>
          <w:color w:val="auto"/>
          <w:sz w:val="24"/>
          <w:szCs w:val="24"/>
          <w:lang w:eastAsia="en-US"/>
        </w:rPr>
        <w:br w:type="page"/>
      </w:r>
    </w:p>
    <w:p w:rsidR="00DF31CB" w:rsidRDefault="00F60E72" w:rsidP="00DF31CB">
      <w:pPr>
        <w:jc w:val="center"/>
        <w:rPr>
          <w:b/>
          <w:bCs/>
          <w:sz w:val="24"/>
          <w:szCs w:val="24"/>
        </w:rPr>
      </w:pPr>
      <w:r w:rsidRPr="00DF31CB">
        <w:rPr>
          <w:b/>
          <w:bCs/>
          <w:sz w:val="24"/>
          <w:szCs w:val="24"/>
          <w:lang w:val="kk"/>
        </w:rPr>
        <w:lastRenderedPageBreak/>
        <w:t>Алғысөз</w:t>
      </w:r>
    </w:p>
    <w:p w:rsidR="00DF31CB" w:rsidRPr="009958F3" w:rsidRDefault="00DF31CB" w:rsidP="00DF31CB">
      <w:pPr>
        <w:jc w:val="center"/>
        <w:rPr>
          <w:b/>
          <w:bCs/>
          <w:sz w:val="24"/>
          <w:szCs w:val="24"/>
        </w:rPr>
      </w:pPr>
    </w:p>
    <w:p w:rsidR="009958F3" w:rsidRPr="003D392B" w:rsidRDefault="00F60E72" w:rsidP="009958F3">
      <w:pPr>
        <w:rPr>
          <w:rFonts w:eastAsiaTheme="minorEastAsia"/>
          <w:position w:val="6"/>
          <w:sz w:val="24"/>
          <w:szCs w:val="24"/>
          <w:lang w:val="kk"/>
        </w:rPr>
      </w:pPr>
      <w:r w:rsidRPr="009958F3">
        <w:rPr>
          <w:rFonts w:eastAsiaTheme="minorEastAsia"/>
          <w:position w:val="6"/>
          <w:sz w:val="24"/>
          <w:szCs w:val="24"/>
          <w:lang w:val="kk"/>
        </w:rPr>
        <w:t xml:space="preserve">ISO (халықаралық стандарттау ұйымы) – дүниежүзілік ұлттық стандарттау органдарының федерациясы (ISO-ға мүше ұйымдар). Халықаралық стандарттарды дайындау бойынша жұмысты әдетте ISO техникалық комитеттері орындайды. Техникалық комитет құрылған тақырыпқа мүдделі әрбір ұйым мүшесі осы комитетте ұсынылуға құқылы. Жұмысқа ISO-мен байланысты үкіметтік және үкіметтік емес халықаралық ұйымдар да қатысады. ISO электротехникалық стандарттаудың барлық мәселелері бойынша Халықаралық электротехникалық комиссиямен (IEC) тығыз жұмыс істейді. </w:t>
      </w:r>
    </w:p>
    <w:p w:rsidR="009958F3" w:rsidRPr="003D392B" w:rsidRDefault="00F60E72" w:rsidP="009958F3">
      <w:pPr>
        <w:rPr>
          <w:rFonts w:eastAsiaTheme="minorEastAsia"/>
          <w:position w:val="6"/>
          <w:sz w:val="24"/>
          <w:szCs w:val="24"/>
          <w:lang w:val="kk"/>
        </w:rPr>
      </w:pPr>
      <w:r w:rsidRPr="009958F3">
        <w:rPr>
          <w:rFonts w:eastAsiaTheme="minorEastAsia"/>
          <w:position w:val="6"/>
          <w:sz w:val="24"/>
          <w:szCs w:val="24"/>
          <w:lang w:val="kk"/>
        </w:rPr>
        <w:t>Осы стандартты әзірлеу үшін пайдаланылатын рәсімдер және оны одан әрі қызмет көрсетуге арналған рәсімдер ISO/IEC Директивасы 1-бөлімде сипатталған. Көбінесе әр түрлі ISO құжаттарына қажет әр түрлі бекіту өлшемшарттарын атап өткен жөн. Осы стандарт ISO/IEC Директива 2-бөлімнің редакциялық қағидаларына сәйкес жасалған (www.iso.org/directives қараңыз).</w:t>
      </w:r>
    </w:p>
    <w:p w:rsidR="009958F3" w:rsidRPr="003D392B" w:rsidRDefault="00F60E72" w:rsidP="009958F3">
      <w:pPr>
        <w:rPr>
          <w:rFonts w:eastAsiaTheme="minorEastAsia"/>
          <w:position w:val="6"/>
          <w:sz w:val="24"/>
          <w:szCs w:val="24"/>
          <w:lang w:val="kk"/>
        </w:rPr>
      </w:pPr>
      <w:r w:rsidRPr="009958F3">
        <w:rPr>
          <w:rFonts w:eastAsiaTheme="minorEastAsia"/>
          <w:position w:val="6"/>
          <w:sz w:val="24"/>
          <w:szCs w:val="24"/>
          <w:lang w:val="kk"/>
        </w:rPr>
        <w:t xml:space="preserve">Осы стандарттың кейбір элементтері патенттік құқықтардың мәні болуы мүмкін екеніне назар аудару керек. ISO кез-келген немесе барлық патенттік құқықтарды сәйкестендіруге жауап бермейді. Құжатты әзірлеу кезінде анықталған кез-келген патенттік құқықтар туралы толық ақпарат кіріспеде және/немесе алынған ISO патенттік декларацияларының тізімінде берілген (www.iso.org/patents қараңыз). </w:t>
      </w:r>
    </w:p>
    <w:p w:rsidR="009958F3" w:rsidRPr="003D392B" w:rsidRDefault="00F60E72" w:rsidP="009958F3">
      <w:pPr>
        <w:rPr>
          <w:rFonts w:eastAsiaTheme="minorEastAsia"/>
          <w:position w:val="6"/>
          <w:sz w:val="24"/>
          <w:szCs w:val="24"/>
          <w:lang w:val="kk"/>
        </w:rPr>
      </w:pPr>
      <w:r w:rsidRPr="009958F3">
        <w:rPr>
          <w:rFonts w:eastAsiaTheme="minorEastAsia"/>
          <w:position w:val="6"/>
          <w:sz w:val="24"/>
          <w:szCs w:val="24"/>
          <w:lang w:val="kk"/>
        </w:rPr>
        <w:t xml:space="preserve">Осы стандартта пайдаланылатын кез-келген сауда атауы пайдаланушыларға ыңғайлы болу үшін берілген ақпарат болып табылады және мақұлдау мақсатына қызмет етпейді. </w:t>
      </w:r>
    </w:p>
    <w:p w:rsidR="009958F3" w:rsidRPr="003D392B" w:rsidRDefault="00F60E72" w:rsidP="009958F3">
      <w:pPr>
        <w:rPr>
          <w:rFonts w:eastAsiaTheme="minorEastAsia"/>
          <w:position w:val="6"/>
          <w:sz w:val="24"/>
          <w:szCs w:val="24"/>
          <w:lang w:val="kk"/>
        </w:rPr>
      </w:pPr>
      <w:r w:rsidRPr="009958F3">
        <w:rPr>
          <w:rFonts w:eastAsiaTheme="minorEastAsia"/>
          <w:position w:val="6"/>
          <w:sz w:val="24"/>
          <w:szCs w:val="24"/>
          <w:lang w:val="kk"/>
        </w:rPr>
        <w:t>Түсінікті алу үшін ерікті сипаттағы стандарттар мәндерін қабылданған ISO спецификалық терминдер мен өрнектерді байланысты сәйкестігін бағалауға, сондай-ақ сақтауы туралы ақпаратты тарапынан ISO қағидаттарын ДСҰ - Дүниежүзілік Сауда Ұйымы (WTO – World Trade Organization) қатысты СТТ - саудадағы техникалық кедергілерді (Technical Barriers to Trade – TBT), мына сілтеме бойынша өту керек:</w:t>
      </w:r>
      <w:hyperlink r:id="rId13" w:history="1">
        <w:r w:rsidRPr="009958F3">
          <w:rPr>
            <w:rFonts w:eastAsiaTheme="minorEastAsia"/>
            <w:position w:val="6"/>
            <w:sz w:val="24"/>
            <w:szCs w:val="24"/>
            <w:lang w:val="kk"/>
          </w:rPr>
          <w:t>www.iso.org/ iso/foreword.html</w:t>
        </w:r>
      </w:hyperlink>
      <w:r w:rsidRPr="009958F3">
        <w:rPr>
          <w:rFonts w:eastAsiaTheme="minorEastAsia"/>
          <w:position w:val="6"/>
          <w:sz w:val="24"/>
          <w:szCs w:val="24"/>
          <w:lang w:val="kk"/>
        </w:rPr>
        <w:t>.</w:t>
      </w:r>
    </w:p>
    <w:p w:rsidR="009958F3" w:rsidRPr="003D392B" w:rsidRDefault="00F60E72" w:rsidP="009958F3">
      <w:pPr>
        <w:rPr>
          <w:rFonts w:eastAsiaTheme="minorEastAsia"/>
          <w:position w:val="6"/>
          <w:sz w:val="24"/>
          <w:szCs w:val="24"/>
          <w:lang w:val="kk"/>
        </w:rPr>
      </w:pPr>
      <w:r w:rsidRPr="009958F3">
        <w:rPr>
          <w:rFonts w:eastAsiaTheme="minorEastAsia"/>
          <w:position w:val="6"/>
          <w:sz w:val="24"/>
          <w:szCs w:val="24"/>
          <w:lang w:val="kk"/>
        </w:rPr>
        <w:t>Осы құжатты ISO/IEC JTC 1, Ақпараттық технологиялар техникалық комитеті SC 27, АТ қауіпсіздігі әдістері кіші комитеті дайындады.</w:t>
      </w:r>
    </w:p>
    <w:p w:rsidR="009958F3" w:rsidRPr="003D392B" w:rsidRDefault="00F60E72" w:rsidP="009958F3">
      <w:pPr>
        <w:rPr>
          <w:rFonts w:eastAsiaTheme="minorEastAsia"/>
          <w:position w:val="6"/>
          <w:sz w:val="24"/>
          <w:szCs w:val="24"/>
          <w:lang w:val="kk"/>
        </w:rPr>
      </w:pPr>
      <w:r w:rsidRPr="009958F3">
        <w:rPr>
          <w:rFonts w:eastAsiaTheme="minorEastAsia"/>
          <w:position w:val="6"/>
          <w:sz w:val="24"/>
          <w:szCs w:val="24"/>
          <w:lang w:val="kk"/>
        </w:rPr>
        <w:t>Осы төртінші басылым техникалық қайта қаралған үшінші басылымды (ISO/IEC 9798-2:2008) жояды және алмастырады. Ол сонымен қатар ISO/IEC 9798-2:2008/Cor.1:2010, ISO/IEC 9798-2:2008/Cor.2:2012 және ISO/IEC 9798-2: 2008/Cor.3:2013 техникалық түзетулерін қамтиды. Алдыңғы редакциямен салыстырғанда негізгі өзгерістер:</w:t>
      </w:r>
    </w:p>
    <w:p w:rsidR="009958F3" w:rsidRPr="003D392B" w:rsidRDefault="00F60E72" w:rsidP="009958F3">
      <w:pPr>
        <w:rPr>
          <w:rFonts w:eastAsiaTheme="minorEastAsia"/>
          <w:position w:val="6"/>
          <w:sz w:val="24"/>
          <w:szCs w:val="24"/>
          <w:lang w:val="kk"/>
        </w:rPr>
      </w:pPr>
      <w:r w:rsidRPr="009958F3">
        <w:rPr>
          <w:rFonts w:eastAsiaTheme="minorEastAsia"/>
          <w:position w:val="6"/>
          <w:sz w:val="24"/>
          <w:szCs w:val="24"/>
          <w:lang w:val="kk"/>
        </w:rPr>
        <w:t>- шифрлауды аутентификацияланған шифрлаумен ауыстыру;</w:t>
      </w:r>
    </w:p>
    <w:p w:rsidR="009958F3" w:rsidRPr="003D392B" w:rsidRDefault="00F60E72" w:rsidP="009958F3">
      <w:pPr>
        <w:rPr>
          <w:rFonts w:eastAsiaTheme="minorEastAsia"/>
          <w:position w:val="6"/>
          <w:sz w:val="24"/>
          <w:szCs w:val="24"/>
          <w:lang w:val="kk"/>
        </w:rPr>
      </w:pPr>
      <w:r w:rsidRPr="009958F3">
        <w:rPr>
          <w:rFonts w:eastAsiaTheme="minorEastAsia"/>
          <w:position w:val="6"/>
          <w:sz w:val="24"/>
          <w:szCs w:val="24"/>
          <w:lang w:val="kk"/>
        </w:rPr>
        <w:t>- механизмді бірегей анықтайтын тұрақтыларды және механизм ішіндегі аутентификацияланған шифрлау данасын қосу.</w:t>
      </w:r>
    </w:p>
    <w:p w:rsidR="009958F3" w:rsidRPr="009958F3" w:rsidRDefault="00F60E72" w:rsidP="009958F3">
      <w:pPr>
        <w:rPr>
          <w:rFonts w:eastAsia="SimSun"/>
          <w:b/>
          <w:bCs/>
          <w:sz w:val="24"/>
          <w:szCs w:val="24"/>
        </w:rPr>
      </w:pPr>
      <w:r w:rsidRPr="009958F3">
        <w:rPr>
          <w:rFonts w:eastAsiaTheme="minorEastAsia"/>
          <w:position w:val="6"/>
          <w:sz w:val="24"/>
          <w:szCs w:val="24"/>
          <w:lang w:val="kk"/>
        </w:rPr>
        <w:t xml:space="preserve">ISO/IEC 9798-2 сериясының барлық бөлімдерінің тізімін ISO веб-сайтынан табуға болады. Осы стандарт бойынша кез келген түсініктемелерді немесе сұрақтарды пайдаланушының стандарттау жөніндегі ұлттық органына жіберу керек. Осы органдардың толық тізімін мына жерден табуға болады </w:t>
      </w:r>
      <w:hyperlink r:id="rId14" w:history="1">
        <w:r w:rsidRPr="009958F3">
          <w:rPr>
            <w:rFonts w:eastAsiaTheme="minorEastAsia"/>
            <w:position w:val="6"/>
            <w:sz w:val="24"/>
            <w:szCs w:val="24"/>
            <w:lang w:val="kk"/>
          </w:rPr>
          <w:t>www.iso.org/members.html</w:t>
        </w:r>
      </w:hyperlink>
      <w:r w:rsidRPr="009958F3">
        <w:rPr>
          <w:rFonts w:eastAsiaTheme="minorEastAsia"/>
          <w:position w:val="6"/>
          <w:sz w:val="24"/>
          <w:szCs w:val="24"/>
          <w:lang w:val="kk"/>
        </w:rPr>
        <w:t>.</w:t>
      </w:r>
    </w:p>
    <w:p w:rsidR="00DF31CB" w:rsidRPr="00227BB7" w:rsidRDefault="00DF31CB" w:rsidP="00DF31CB">
      <w:pPr>
        <w:rPr>
          <w:rStyle w:val="a8"/>
          <w:color w:val="auto"/>
          <w:sz w:val="24"/>
          <w:szCs w:val="24"/>
          <w:u w:val="none"/>
        </w:rPr>
      </w:pPr>
    </w:p>
    <w:p w:rsidR="00DF31CB" w:rsidRPr="00227BB7" w:rsidRDefault="00DF31CB" w:rsidP="00DF31CB">
      <w:pPr>
        <w:rPr>
          <w:rStyle w:val="a8"/>
          <w:color w:val="auto"/>
          <w:sz w:val="24"/>
          <w:szCs w:val="24"/>
          <w:u w:val="none"/>
        </w:rPr>
      </w:pPr>
    </w:p>
    <w:p w:rsidR="00DF31CB" w:rsidRPr="00227BB7" w:rsidRDefault="00DF31CB" w:rsidP="00DF31CB">
      <w:pPr>
        <w:rPr>
          <w:rStyle w:val="a8"/>
          <w:color w:val="auto"/>
          <w:sz w:val="24"/>
          <w:szCs w:val="24"/>
          <w:u w:val="none"/>
        </w:rPr>
      </w:pPr>
    </w:p>
    <w:p w:rsidR="00DF31CB" w:rsidRPr="00227BB7" w:rsidRDefault="00DF31CB" w:rsidP="00DF31CB">
      <w:pPr>
        <w:rPr>
          <w:rStyle w:val="a8"/>
          <w:color w:val="auto"/>
          <w:sz w:val="24"/>
          <w:szCs w:val="24"/>
          <w:u w:val="none"/>
        </w:rPr>
      </w:pPr>
    </w:p>
    <w:p w:rsidR="00DF31CB" w:rsidRPr="00227BB7" w:rsidRDefault="00DF31CB" w:rsidP="00DF31CB">
      <w:pPr>
        <w:rPr>
          <w:rStyle w:val="a8"/>
          <w:color w:val="auto"/>
          <w:sz w:val="24"/>
          <w:szCs w:val="24"/>
          <w:u w:val="none"/>
        </w:rPr>
      </w:pPr>
    </w:p>
    <w:p w:rsidR="00DF31CB" w:rsidRPr="00227BB7" w:rsidRDefault="00DF31CB" w:rsidP="00DF31CB">
      <w:pPr>
        <w:rPr>
          <w:rStyle w:val="a8"/>
          <w:color w:val="auto"/>
          <w:sz w:val="24"/>
          <w:szCs w:val="24"/>
          <w:u w:val="none"/>
        </w:rPr>
      </w:pPr>
    </w:p>
    <w:p w:rsidR="00DF31CB" w:rsidRPr="00227BB7" w:rsidRDefault="00DF31CB" w:rsidP="00DF31CB">
      <w:pPr>
        <w:rPr>
          <w:rStyle w:val="a8"/>
          <w:color w:val="auto"/>
          <w:sz w:val="24"/>
          <w:szCs w:val="24"/>
          <w:u w:val="none"/>
        </w:rPr>
      </w:pPr>
    </w:p>
    <w:p w:rsidR="00DF31CB" w:rsidRPr="00227BB7" w:rsidRDefault="00DF31CB" w:rsidP="00DF31CB">
      <w:pPr>
        <w:rPr>
          <w:rStyle w:val="a8"/>
          <w:color w:val="auto"/>
          <w:sz w:val="24"/>
          <w:szCs w:val="24"/>
          <w:u w:val="none"/>
        </w:rPr>
      </w:pPr>
    </w:p>
    <w:bookmarkEnd w:id="4"/>
    <w:p w:rsidR="00EE000B" w:rsidRPr="0044553D" w:rsidRDefault="00EE000B" w:rsidP="00BE3320">
      <w:pPr>
        <w:ind w:firstLine="709"/>
        <w:rPr>
          <w:b/>
          <w:sz w:val="24"/>
          <w:szCs w:val="24"/>
          <w:lang w:val="kk-KZ"/>
        </w:rPr>
        <w:sectPr w:rsidR="00EE000B" w:rsidRPr="0044553D" w:rsidSect="00B737C6">
          <w:headerReference w:type="first" r:id="rId15"/>
          <w:footerReference w:type="first" r:id="rId16"/>
          <w:type w:val="evenPage"/>
          <w:pgSz w:w="11906" w:h="16838" w:code="9"/>
          <w:pgMar w:top="1438" w:right="1286" w:bottom="1418" w:left="1260" w:header="1021" w:footer="1021" w:gutter="0"/>
          <w:pgNumType w:fmt="upperRoman" w:start="2"/>
          <w:cols w:space="708"/>
          <w:docGrid w:linePitch="360"/>
        </w:sectPr>
      </w:pPr>
    </w:p>
    <w:p w:rsidR="00EE000B" w:rsidRPr="003D392B" w:rsidRDefault="00F60E72" w:rsidP="008F3745">
      <w:pPr>
        <w:pBdr>
          <w:bottom w:val="single" w:sz="12" w:space="4" w:color="auto"/>
        </w:pBdr>
        <w:shd w:val="clear" w:color="auto" w:fill="FFFFFF"/>
        <w:ind w:firstLine="0"/>
        <w:jc w:val="center"/>
        <w:outlineLvl w:val="0"/>
        <w:rPr>
          <w:b/>
          <w:sz w:val="24"/>
          <w:szCs w:val="24"/>
          <w:lang w:val="kk-KZ"/>
        </w:rPr>
      </w:pPr>
      <w:r w:rsidRPr="00E06359">
        <w:rPr>
          <w:b/>
          <w:sz w:val="24"/>
          <w:szCs w:val="24"/>
          <w:lang w:val="kk"/>
        </w:rPr>
        <w:lastRenderedPageBreak/>
        <w:t>ҚАЗАҚСТАН РЕСПУБЛИКАСЫНЫҢ ҰЛТТЫҚ СТАНДАРТЫ</w:t>
      </w:r>
    </w:p>
    <w:p w:rsidR="00E4648E" w:rsidRPr="003D392B" w:rsidRDefault="00F60E72" w:rsidP="009958F3">
      <w:pPr>
        <w:jc w:val="center"/>
        <w:rPr>
          <w:rFonts w:eastAsia="SimSun"/>
          <w:b/>
          <w:bCs/>
          <w:sz w:val="24"/>
          <w:szCs w:val="24"/>
          <w:lang w:val="kk-KZ"/>
        </w:rPr>
      </w:pPr>
      <w:r w:rsidRPr="009958F3">
        <w:rPr>
          <w:rFonts w:eastAsia="SimSun"/>
          <w:b/>
          <w:bCs/>
          <w:sz w:val="24"/>
          <w:szCs w:val="24"/>
          <w:lang w:val="kk"/>
        </w:rPr>
        <w:t>Ақпараттық технологиялар қауіпсіздігі</w:t>
      </w:r>
    </w:p>
    <w:p w:rsidR="00E4648E" w:rsidRPr="003D392B" w:rsidRDefault="00E4648E" w:rsidP="009958F3">
      <w:pPr>
        <w:jc w:val="center"/>
        <w:rPr>
          <w:rFonts w:eastAsia="SimSun"/>
          <w:b/>
          <w:bCs/>
          <w:sz w:val="24"/>
          <w:szCs w:val="24"/>
          <w:lang w:val="kk-KZ"/>
        </w:rPr>
      </w:pPr>
    </w:p>
    <w:p w:rsidR="009958F3" w:rsidRPr="003D392B" w:rsidRDefault="00315959" w:rsidP="009958F3">
      <w:pPr>
        <w:jc w:val="center"/>
        <w:rPr>
          <w:rFonts w:eastAsia="SimSun"/>
          <w:b/>
          <w:bCs/>
          <w:sz w:val="24"/>
          <w:szCs w:val="24"/>
          <w:lang w:val="kk"/>
        </w:rPr>
      </w:pPr>
      <w:r>
        <w:rPr>
          <w:rFonts w:eastAsia="SimSun"/>
          <w:b/>
          <w:bCs/>
          <w:sz w:val="24"/>
          <w:szCs w:val="24"/>
          <w:lang w:val="kk"/>
        </w:rPr>
        <w:t xml:space="preserve"> ОБЪЕКТІЛЕРДІ</w:t>
      </w:r>
      <w:r w:rsidR="00F60E72">
        <w:rPr>
          <w:rFonts w:eastAsia="SimSun"/>
          <w:b/>
          <w:bCs/>
          <w:sz w:val="24"/>
          <w:szCs w:val="24"/>
          <w:lang w:val="kk"/>
        </w:rPr>
        <w:t xml:space="preserve"> </w:t>
      </w:r>
      <w:r>
        <w:rPr>
          <w:rFonts w:eastAsia="SimSun"/>
          <w:b/>
          <w:bCs/>
          <w:sz w:val="24"/>
          <w:szCs w:val="24"/>
          <w:lang w:val="kk"/>
        </w:rPr>
        <w:t>АУТЕНТИФИКАЦИЯЛАУ</w:t>
      </w:r>
    </w:p>
    <w:p w:rsidR="009958F3" w:rsidRPr="003D392B" w:rsidRDefault="009958F3" w:rsidP="009958F3">
      <w:pPr>
        <w:jc w:val="center"/>
        <w:rPr>
          <w:rFonts w:eastAsia="SimSun"/>
          <w:b/>
          <w:bCs/>
          <w:sz w:val="24"/>
          <w:szCs w:val="24"/>
          <w:lang w:val="kk"/>
        </w:rPr>
      </w:pPr>
    </w:p>
    <w:p w:rsidR="009958F3" w:rsidRPr="003D392B" w:rsidRDefault="00F60E72" w:rsidP="009958F3">
      <w:pPr>
        <w:jc w:val="center"/>
        <w:rPr>
          <w:rFonts w:eastAsia="SimSun"/>
          <w:b/>
          <w:bCs/>
          <w:sz w:val="24"/>
          <w:szCs w:val="24"/>
          <w:lang w:val="kk"/>
        </w:rPr>
      </w:pPr>
      <w:r>
        <w:rPr>
          <w:rFonts w:eastAsia="SimSun"/>
          <w:b/>
          <w:bCs/>
          <w:sz w:val="24"/>
          <w:szCs w:val="24"/>
          <w:lang w:val="kk"/>
        </w:rPr>
        <w:t>2-бөлім</w:t>
      </w:r>
    </w:p>
    <w:p w:rsidR="009958F3" w:rsidRPr="003D392B" w:rsidRDefault="009958F3" w:rsidP="009958F3">
      <w:pPr>
        <w:jc w:val="center"/>
        <w:rPr>
          <w:rFonts w:eastAsia="SimSun"/>
          <w:b/>
          <w:bCs/>
          <w:sz w:val="24"/>
          <w:szCs w:val="24"/>
          <w:lang w:val="kk"/>
        </w:rPr>
      </w:pPr>
    </w:p>
    <w:p w:rsidR="009958F3" w:rsidRPr="003D392B" w:rsidRDefault="00F60E72" w:rsidP="009958F3">
      <w:pPr>
        <w:jc w:val="center"/>
        <w:rPr>
          <w:rFonts w:eastAsia="SimSun"/>
          <w:b/>
          <w:bCs/>
          <w:sz w:val="24"/>
          <w:szCs w:val="24"/>
          <w:lang w:val="kk"/>
        </w:rPr>
      </w:pPr>
      <w:r>
        <w:rPr>
          <w:rFonts w:eastAsia="SimSun"/>
          <w:b/>
          <w:bCs/>
          <w:sz w:val="24"/>
          <w:szCs w:val="24"/>
          <w:lang w:val="kk"/>
        </w:rPr>
        <w:t>Аутентификацияланған шифрлауды пайдаланатын механизм</w:t>
      </w:r>
    </w:p>
    <w:p w:rsidR="00EE000B" w:rsidRPr="003D392B" w:rsidRDefault="00EE000B" w:rsidP="002E5811">
      <w:pPr>
        <w:pBdr>
          <w:bottom w:val="single" w:sz="12" w:space="0" w:color="auto"/>
        </w:pBdr>
        <w:shd w:val="clear" w:color="auto" w:fill="FFFFFF"/>
        <w:tabs>
          <w:tab w:val="left" w:pos="4125"/>
        </w:tabs>
        <w:ind w:firstLine="0"/>
        <w:rPr>
          <w:b/>
          <w:sz w:val="24"/>
          <w:szCs w:val="24"/>
          <w:lang w:val="kk"/>
        </w:rPr>
      </w:pPr>
    </w:p>
    <w:p w:rsidR="00EE000B" w:rsidRPr="003D392B" w:rsidRDefault="00F60E72" w:rsidP="00BE3320">
      <w:pPr>
        <w:shd w:val="clear" w:color="auto" w:fill="FFFFFF"/>
        <w:ind w:firstLine="709"/>
        <w:jc w:val="right"/>
        <w:outlineLvl w:val="0"/>
        <w:rPr>
          <w:b/>
          <w:sz w:val="24"/>
          <w:szCs w:val="24"/>
          <w:lang w:val="kk"/>
        </w:rPr>
      </w:pPr>
      <w:r w:rsidRPr="00E06359">
        <w:rPr>
          <w:b/>
          <w:sz w:val="24"/>
          <w:szCs w:val="24"/>
          <w:lang w:val="kk"/>
        </w:rPr>
        <w:t>Енгізілген күні________</w:t>
      </w:r>
    </w:p>
    <w:p w:rsidR="00EE000B" w:rsidRPr="003D392B" w:rsidRDefault="00EE000B" w:rsidP="00BE3320">
      <w:pPr>
        <w:shd w:val="clear" w:color="auto" w:fill="FFFFFF"/>
        <w:ind w:firstLine="709"/>
        <w:rPr>
          <w:b/>
          <w:sz w:val="24"/>
          <w:szCs w:val="24"/>
          <w:lang w:val="kk"/>
        </w:rPr>
      </w:pPr>
    </w:p>
    <w:p w:rsidR="00EE000B" w:rsidRPr="003D392B" w:rsidRDefault="00F60E72" w:rsidP="00BE3320">
      <w:pPr>
        <w:pStyle w:val="Style17"/>
        <w:widowControl/>
        <w:ind w:firstLine="709"/>
        <w:rPr>
          <w:rStyle w:val="FontStyle140"/>
          <w:rFonts w:ascii="Times New Roman" w:hAnsi="Times New Roman" w:cs="Times New Roman"/>
          <w:b/>
          <w:sz w:val="24"/>
          <w:szCs w:val="24"/>
          <w:lang w:val="kk" w:eastAsia="en-US"/>
        </w:rPr>
      </w:pPr>
      <w:r w:rsidRPr="00E06359">
        <w:rPr>
          <w:rStyle w:val="FontStyle140"/>
          <w:rFonts w:ascii="Times New Roman" w:hAnsi="Times New Roman" w:cs="Times New Roman"/>
          <w:b/>
          <w:sz w:val="24"/>
          <w:szCs w:val="24"/>
          <w:lang w:val="kk" w:eastAsia="en-US"/>
        </w:rPr>
        <w:t>1 Қолданылу саласы</w:t>
      </w:r>
    </w:p>
    <w:p w:rsidR="00EE000B" w:rsidRPr="003D392B" w:rsidRDefault="00EE000B" w:rsidP="00BE3320">
      <w:pPr>
        <w:pStyle w:val="Style22"/>
        <w:widowControl/>
        <w:ind w:firstLine="709"/>
        <w:rPr>
          <w:rStyle w:val="FontStyle140"/>
          <w:rFonts w:ascii="Times New Roman" w:hAnsi="Times New Roman" w:cs="Times New Roman"/>
          <w:sz w:val="24"/>
          <w:szCs w:val="24"/>
          <w:lang w:val="kk" w:eastAsia="en-US"/>
        </w:rPr>
      </w:pPr>
    </w:p>
    <w:p w:rsidR="009958F3" w:rsidRPr="003D392B" w:rsidRDefault="00F60E72" w:rsidP="009958F3">
      <w:pPr>
        <w:ind w:firstLine="708"/>
        <w:rPr>
          <w:rFonts w:eastAsia="SimSun"/>
          <w:sz w:val="24"/>
          <w:szCs w:val="24"/>
          <w:lang w:val="kk"/>
        </w:rPr>
      </w:pPr>
      <w:r w:rsidRPr="009958F3">
        <w:rPr>
          <w:rFonts w:eastAsia="SimSun"/>
          <w:sz w:val="24"/>
          <w:szCs w:val="24"/>
          <w:lang w:val="kk"/>
        </w:rPr>
        <w:t xml:space="preserve">Осы стандарт симметриялы шифрлау алгоритмдерін қолдана отырып </w:t>
      </w:r>
      <w:r w:rsidR="00315959">
        <w:rPr>
          <w:rFonts w:eastAsia="SimSun"/>
          <w:sz w:val="24"/>
          <w:szCs w:val="24"/>
          <w:lang w:val="kk"/>
        </w:rPr>
        <w:t>аутентификациялау механизм</w:t>
      </w:r>
      <w:r w:rsidRPr="009958F3">
        <w:rPr>
          <w:rFonts w:eastAsia="SimSun"/>
          <w:sz w:val="24"/>
          <w:szCs w:val="24"/>
          <w:lang w:val="kk"/>
        </w:rPr>
        <w:t xml:space="preserve">дерін белгілейді. Осы механизмдердің төртеуі сенімді үшінші тараптың қатысуынсыз екі субъект арасындағы аутентификацияны қамтамасыз етеді: олардың екеуі бір субъектіні екінші субъектіге </w:t>
      </w:r>
      <w:r w:rsidR="006374F5">
        <w:rPr>
          <w:rFonts w:eastAsia="SimSun"/>
          <w:sz w:val="24"/>
          <w:szCs w:val="24"/>
          <w:lang w:val="kk"/>
        </w:rPr>
        <w:t xml:space="preserve">біржақты аутентификациялау </w:t>
      </w:r>
      <w:r w:rsidRPr="009958F3">
        <w:rPr>
          <w:rFonts w:eastAsia="SimSun"/>
          <w:sz w:val="24"/>
          <w:szCs w:val="24"/>
          <w:lang w:val="kk"/>
        </w:rPr>
        <w:t xml:space="preserve">лау тетіктері, қалған екеуі екі субъектіні </w:t>
      </w:r>
      <w:r w:rsidR="006374F5">
        <w:rPr>
          <w:rFonts w:eastAsia="SimSun"/>
          <w:sz w:val="24"/>
          <w:szCs w:val="24"/>
          <w:lang w:val="kk"/>
        </w:rPr>
        <w:t xml:space="preserve">өзара аутентификациялау </w:t>
      </w:r>
      <w:r w:rsidRPr="009958F3">
        <w:rPr>
          <w:rFonts w:eastAsia="SimSun"/>
          <w:sz w:val="24"/>
          <w:szCs w:val="24"/>
          <w:lang w:val="kk"/>
        </w:rPr>
        <w:t>лау механизмдері. Қалған механизмдер ортақ құпия кілтті құру үшін сенімді үшінші тараптың болуын болжайды және өзара немесе бір жақты аутентификацияны жүзеге асырады.</w:t>
      </w:r>
    </w:p>
    <w:p w:rsidR="009958F3" w:rsidRPr="003D392B" w:rsidRDefault="00F60E72" w:rsidP="009958F3">
      <w:pPr>
        <w:ind w:firstLine="708"/>
        <w:rPr>
          <w:rFonts w:eastAsia="SimSun"/>
          <w:sz w:val="28"/>
          <w:szCs w:val="28"/>
          <w:lang w:val="kk"/>
        </w:rPr>
      </w:pPr>
      <w:r w:rsidRPr="009958F3">
        <w:rPr>
          <w:rFonts w:eastAsia="SimSun"/>
          <w:sz w:val="24"/>
          <w:szCs w:val="24"/>
          <w:lang w:val="kk"/>
        </w:rPr>
        <w:t>А қосымшасы осы стандартта көрсетілген механизмдер үшін объектілердің сәйкестендіргіштерін анықтайды</w:t>
      </w:r>
      <w:r w:rsidRPr="00FB646E">
        <w:rPr>
          <w:rFonts w:eastAsia="SimSun"/>
          <w:sz w:val="28"/>
          <w:szCs w:val="28"/>
          <w:lang w:val="kk"/>
        </w:rPr>
        <w:t>.</w:t>
      </w:r>
    </w:p>
    <w:p w:rsidR="009958F3" w:rsidRPr="003D392B" w:rsidRDefault="009958F3" w:rsidP="009958F3">
      <w:pPr>
        <w:ind w:firstLine="708"/>
        <w:rPr>
          <w:rFonts w:eastAsia="SimSun"/>
          <w:sz w:val="28"/>
          <w:szCs w:val="28"/>
          <w:lang w:val="kk"/>
        </w:rPr>
      </w:pPr>
    </w:p>
    <w:p w:rsidR="00EE000B" w:rsidRPr="003D392B" w:rsidRDefault="00F60E72" w:rsidP="00BE3320">
      <w:pPr>
        <w:ind w:firstLine="709"/>
        <w:rPr>
          <w:rStyle w:val="FontStyle140"/>
          <w:rFonts w:ascii="Times New Roman" w:hAnsi="Times New Roman" w:cs="Times New Roman"/>
          <w:sz w:val="24"/>
          <w:szCs w:val="24"/>
          <w:lang w:val="kk" w:eastAsia="en-US"/>
        </w:rPr>
      </w:pPr>
      <w:r w:rsidRPr="00E06359">
        <w:rPr>
          <w:rStyle w:val="FontStyle140"/>
          <w:rFonts w:ascii="Times New Roman" w:hAnsi="Times New Roman" w:cs="Times New Roman"/>
          <w:b/>
          <w:sz w:val="24"/>
          <w:szCs w:val="24"/>
          <w:lang w:val="kk" w:eastAsia="en-US"/>
        </w:rPr>
        <w:t>2 Нормативтік сілтемелер</w:t>
      </w:r>
    </w:p>
    <w:p w:rsidR="00EE000B" w:rsidRPr="003D392B" w:rsidRDefault="00EE000B" w:rsidP="00BE3320">
      <w:pPr>
        <w:pStyle w:val="Style17"/>
        <w:widowControl/>
        <w:ind w:firstLine="709"/>
        <w:rPr>
          <w:rStyle w:val="FontStyle140"/>
          <w:rFonts w:ascii="Times New Roman" w:hAnsi="Times New Roman" w:cs="Times New Roman"/>
          <w:sz w:val="24"/>
          <w:lang w:val="kk" w:eastAsia="en-US"/>
        </w:rPr>
      </w:pPr>
    </w:p>
    <w:p w:rsidR="009958F3" w:rsidRPr="003D392B" w:rsidRDefault="00315959" w:rsidP="009958F3">
      <w:pPr>
        <w:ind w:firstLine="708"/>
        <w:rPr>
          <w:rFonts w:eastAsia="SimSun"/>
          <w:sz w:val="24"/>
          <w:szCs w:val="24"/>
          <w:lang w:val="kk"/>
        </w:rPr>
      </w:pPr>
      <w:r>
        <w:rPr>
          <w:rFonts w:eastAsia="SimSun"/>
          <w:sz w:val="24"/>
          <w:szCs w:val="24"/>
          <w:lang w:val="kk"/>
        </w:rPr>
        <w:t xml:space="preserve">Мәтіндегі </w:t>
      </w:r>
      <w:r>
        <w:rPr>
          <w:rFonts w:eastAsia="SimSun"/>
          <w:sz w:val="24"/>
          <w:szCs w:val="24"/>
          <w:lang w:val="kk-KZ"/>
        </w:rPr>
        <w:t>мынадай</w:t>
      </w:r>
      <w:r w:rsidR="00F60E72" w:rsidRPr="009958F3">
        <w:rPr>
          <w:rFonts w:eastAsia="SimSun"/>
          <w:sz w:val="24"/>
          <w:szCs w:val="24"/>
          <w:lang w:val="kk"/>
        </w:rPr>
        <w:t xml:space="preserve"> құжаттарға сілтемелер </w:t>
      </w:r>
      <w:r>
        <w:rPr>
          <w:rFonts w:eastAsia="SimSun"/>
          <w:sz w:val="24"/>
          <w:szCs w:val="24"/>
          <w:lang w:val="kk-KZ"/>
        </w:rPr>
        <w:t>бөлім</w:t>
      </w:r>
      <w:r w:rsidR="00F60E72" w:rsidRPr="009958F3">
        <w:rPr>
          <w:rFonts w:eastAsia="SimSun"/>
          <w:sz w:val="24"/>
          <w:szCs w:val="24"/>
          <w:lang w:val="kk"/>
        </w:rPr>
        <w:t xml:space="preserve"> немесе барлық </w:t>
      </w:r>
      <w:r>
        <w:rPr>
          <w:rFonts w:eastAsia="SimSun"/>
          <w:sz w:val="24"/>
          <w:szCs w:val="24"/>
          <w:lang w:val="kk-KZ"/>
        </w:rPr>
        <w:t xml:space="preserve">олардың </w:t>
      </w:r>
      <w:r w:rsidR="00F60E72" w:rsidRPr="009958F3">
        <w:rPr>
          <w:rFonts w:eastAsia="SimSun"/>
          <w:sz w:val="24"/>
          <w:szCs w:val="24"/>
          <w:lang w:val="kk"/>
        </w:rPr>
        <w:t>мазмұны осы стандарттың талаптарын құрайтын</w:t>
      </w:r>
      <w:r>
        <w:rPr>
          <w:rFonts w:eastAsia="SimSun"/>
          <w:sz w:val="24"/>
          <w:szCs w:val="24"/>
          <w:lang w:val="kk-KZ"/>
        </w:rPr>
        <w:t>дай</w:t>
      </w:r>
      <w:r w:rsidR="00F60E72" w:rsidRPr="009958F3">
        <w:rPr>
          <w:rFonts w:eastAsia="SimSun"/>
          <w:sz w:val="24"/>
          <w:szCs w:val="24"/>
          <w:lang w:val="kk"/>
        </w:rPr>
        <w:t xml:space="preserve"> етіп жасал</w:t>
      </w:r>
      <w:r>
        <w:rPr>
          <w:rFonts w:eastAsia="SimSun"/>
          <w:sz w:val="24"/>
          <w:szCs w:val="24"/>
          <w:lang w:val="kk-KZ"/>
        </w:rPr>
        <w:t>ған.</w:t>
      </w:r>
      <w:r w:rsidR="00F60E72" w:rsidRPr="009958F3">
        <w:rPr>
          <w:rFonts w:eastAsia="SimSun"/>
          <w:sz w:val="24"/>
          <w:szCs w:val="24"/>
          <w:lang w:val="kk"/>
        </w:rPr>
        <w:t xml:space="preserve"> Күні қойылған сілтемелер үшін тек көрсетілген басылым қолданылады. Күні қойылмаған сілтемелер үшін сілтеме құжатының соңғы басылымы (оның барлық өзгерістерін қоса алғанда) қолданылады.</w:t>
      </w:r>
    </w:p>
    <w:p w:rsidR="009958F3" w:rsidRPr="009958F3" w:rsidRDefault="00F60E72" w:rsidP="009958F3">
      <w:pPr>
        <w:ind w:firstLine="708"/>
        <w:rPr>
          <w:rFonts w:eastAsia="SimSun"/>
          <w:sz w:val="24"/>
          <w:szCs w:val="24"/>
        </w:rPr>
      </w:pPr>
      <w:r w:rsidRPr="009958F3">
        <w:rPr>
          <w:rFonts w:eastAsia="SimSun"/>
          <w:sz w:val="24"/>
          <w:szCs w:val="24"/>
          <w:lang w:val="kk"/>
        </w:rPr>
        <w:t>ISO/IEC 9798-1, Ақпараттық технологиялар. Қорғау әдістері. Объектілерді аутентификациялау механизмдері. 1-бөлім. Жалпы модель</w:t>
      </w:r>
    </w:p>
    <w:p w:rsidR="0016316B" w:rsidRPr="00F07BBC" w:rsidRDefault="0016316B" w:rsidP="0016316B">
      <w:pPr>
        <w:rPr>
          <w:b/>
          <w:bCs/>
          <w:color w:val="000000"/>
          <w:sz w:val="28"/>
          <w:szCs w:val="28"/>
        </w:rPr>
      </w:pPr>
    </w:p>
    <w:p w:rsidR="00941032" w:rsidRDefault="00F60E72" w:rsidP="0016316B">
      <w:pPr>
        <w:pStyle w:val="Style30"/>
        <w:widowControl/>
        <w:ind w:firstLine="708"/>
        <w:rPr>
          <w:rStyle w:val="FontStyle45"/>
          <w:rFonts w:ascii="Times New Roman" w:cs="Times New Roman"/>
          <w:bCs w:val="0"/>
          <w:lang w:eastAsia="en-US"/>
        </w:rPr>
      </w:pPr>
      <w:r w:rsidRPr="00E06359">
        <w:rPr>
          <w:rStyle w:val="FontStyle45"/>
          <w:rFonts w:ascii="Times New Roman" w:cs="Times New Roman"/>
          <w:lang w:val="kk" w:eastAsia="en-US"/>
        </w:rPr>
        <w:t>3 Терминдер мен анықтамалар</w:t>
      </w:r>
    </w:p>
    <w:p w:rsidR="009958F3" w:rsidRDefault="009958F3" w:rsidP="0016316B">
      <w:pPr>
        <w:pStyle w:val="Style30"/>
        <w:widowControl/>
        <w:ind w:firstLine="708"/>
        <w:rPr>
          <w:rStyle w:val="FontStyle45"/>
          <w:rFonts w:ascii="Times New Roman" w:cs="Times New Roman"/>
          <w:bCs w:val="0"/>
          <w:lang w:eastAsia="en-US"/>
        </w:rPr>
      </w:pPr>
    </w:p>
    <w:p w:rsidR="00941032" w:rsidRPr="009958F3" w:rsidRDefault="00F60E72" w:rsidP="00BE3320">
      <w:pPr>
        <w:pStyle w:val="Style30"/>
        <w:widowControl/>
        <w:ind w:firstLine="709"/>
        <w:rPr>
          <w:rStyle w:val="FontStyle45"/>
          <w:rFonts w:ascii="Times New Roman" w:cs="Times New Roman"/>
          <w:b w:val="0"/>
          <w:bCs w:val="0"/>
          <w:lang w:eastAsia="en-US"/>
        </w:rPr>
      </w:pPr>
      <w:r w:rsidRPr="009958F3">
        <w:rPr>
          <w:rStyle w:val="FontStyle45"/>
          <w:rFonts w:ascii="Times New Roman" w:cs="Times New Roman"/>
          <w:b w:val="0"/>
          <w:bCs w:val="0"/>
          <w:lang w:val="kk" w:eastAsia="en-US"/>
        </w:rPr>
        <w:t>Осы стандартта мынадай терминдер мен анықтамалар қолданылады.</w:t>
      </w:r>
    </w:p>
    <w:p w:rsidR="009958F3" w:rsidRPr="009958F3" w:rsidRDefault="00F60E72" w:rsidP="009958F3">
      <w:pPr>
        <w:ind w:firstLine="708"/>
        <w:rPr>
          <w:rFonts w:eastAsia="SimSun"/>
          <w:sz w:val="24"/>
          <w:szCs w:val="24"/>
        </w:rPr>
      </w:pPr>
      <w:r w:rsidRPr="009958F3">
        <w:rPr>
          <w:rFonts w:eastAsia="SimSun"/>
          <w:bCs/>
          <w:sz w:val="24"/>
          <w:szCs w:val="24"/>
          <w:lang w:val="kk"/>
        </w:rPr>
        <w:t xml:space="preserve">ISO және IEC мына мекенжай бойынша стандарттауда қолдану үшін терминологиялық мәліметтер базасын қолдайды: </w:t>
      </w:r>
    </w:p>
    <w:p w:rsidR="009958F3" w:rsidRPr="009958F3" w:rsidRDefault="00F60E72" w:rsidP="009958F3">
      <w:pPr>
        <w:ind w:firstLine="708"/>
        <w:rPr>
          <w:rFonts w:eastAsia="SimSun"/>
          <w:sz w:val="24"/>
          <w:szCs w:val="24"/>
        </w:rPr>
      </w:pPr>
      <w:r w:rsidRPr="009958F3">
        <w:rPr>
          <w:rFonts w:eastAsia="SimSun"/>
          <w:sz w:val="24"/>
          <w:szCs w:val="24"/>
          <w:lang w:val="kk"/>
        </w:rPr>
        <w:t xml:space="preserve">- ISO онлайн платформасы: </w:t>
      </w:r>
      <w:hyperlink r:id="rId17" w:history="1">
        <w:r w:rsidRPr="009958F3">
          <w:rPr>
            <w:rStyle w:val="a8"/>
            <w:rFonts w:eastAsia="SimSun"/>
            <w:color w:val="auto"/>
            <w:sz w:val="24"/>
            <w:szCs w:val="24"/>
            <w:u w:val="none"/>
            <w:lang w:val="kk"/>
          </w:rPr>
          <w:t>https://www.iso.org/obp</w:t>
        </w:r>
      </w:hyperlink>
      <w:r w:rsidRPr="009958F3">
        <w:rPr>
          <w:rFonts w:eastAsia="SimSun"/>
          <w:sz w:val="24"/>
          <w:szCs w:val="24"/>
          <w:lang w:val="kk"/>
        </w:rPr>
        <w:t xml:space="preserve"> қолжетімді</w:t>
      </w:r>
    </w:p>
    <w:p w:rsidR="009958F3" w:rsidRPr="009958F3" w:rsidRDefault="00F60E72" w:rsidP="009958F3">
      <w:pPr>
        <w:ind w:firstLine="708"/>
        <w:rPr>
          <w:rFonts w:eastAsia="SimSun"/>
          <w:sz w:val="24"/>
          <w:szCs w:val="24"/>
        </w:rPr>
      </w:pPr>
      <w:r w:rsidRPr="009958F3">
        <w:rPr>
          <w:rFonts w:eastAsia="SimSun"/>
          <w:sz w:val="24"/>
          <w:szCs w:val="24"/>
          <w:lang w:val="kk"/>
        </w:rPr>
        <w:t xml:space="preserve">- IEC электропедиясы: </w:t>
      </w:r>
      <w:hyperlink r:id="rId18" w:history="1">
        <w:r w:rsidRPr="009958F3">
          <w:rPr>
            <w:rStyle w:val="a8"/>
            <w:rFonts w:eastAsia="SimSun"/>
            <w:color w:val="auto"/>
            <w:sz w:val="24"/>
            <w:szCs w:val="24"/>
            <w:u w:val="none"/>
            <w:lang w:val="kk"/>
          </w:rPr>
          <w:t xml:space="preserve">http: //www. electropedia.org/ </w:t>
        </w:r>
      </w:hyperlink>
      <w:r w:rsidRPr="009958F3">
        <w:rPr>
          <w:rFonts w:eastAsia="SimSun"/>
          <w:sz w:val="24"/>
          <w:szCs w:val="24"/>
          <w:lang w:val="kk"/>
        </w:rPr>
        <w:t xml:space="preserve"> қолжетімді</w:t>
      </w:r>
    </w:p>
    <w:p w:rsidR="009958F3" w:rsidRPr="009958F3" w:rsidRDefault="009958F3" w:rsidP="009958F3">
      <w:pPr>
        <w:ind w:firstLine="708"/>
        <w:rPr>
          <w:rFonts w:eastAsia="SimSun"/>
          <w:b/>
          <w:sz w:val="24"/>
          <w:szCs w:val="24"/>
        </w:rPr>
      </w:pPr>
    </w:p>
    <w:p w:rsidR="009958F3" w:rsidRPr="009958F3" w:rsidRDefault="00F60E72" w:rsidP="009958F3">
      <w:pPr>
        <w:ind w:firstLine="708"/>
        <w:rPr>
          <w:rFonts w:eastAsia="SimSun"/>
          <w:sz w:val="24"/>
          <w:szCs w:val="24"/>
        </w:rPr>
      </w:pPr>
      <w:r w:rsidRPr="009958F3">
        <w:rPr>
          <w:rFonts w:eastAsia="SimSun"/>
          <w:b/>
          <w:sz w:val="24"/>
          <w:szCs w:val="24"/>
          <w:lang w:val="kk"/>
        </w:rPr>
        <w:t>3.1 Аутентификацияланған шифрлау</w:t>
      </w:r>
      <w:r w:rsidR="00C60ED8" w:rsidRPr="00C60ED8">
        <w:rPr>
          <w:rFonts w:eastAsia="SimSun"/>
          <w:sz w:val="24"/>
          <w:szCs w:val="24"/>
          <w:lang w:val="kk"/>
        </w:rPr>
        <w:t xml:space="preserve"> (authenticated encryption): (қайтымды) Шифрланған мәтінді құру үшін криптографиялық алгоритм арқылы деректерді түрлендіру (3.2), оны анықтаусыз рұқсат етілмеген объект өзгерте алмайды, яғни ол деректердің құпиялылығын, деректердің тұтастығын және деректер көзінің </w:t>
      </w:r>
      <w:r w:rsidR="00315959">
        <w:rPr>
          <w:rFonts w:eastAsia="SimSun"/>
          <w:sz w:val="24"/>
          <w:szCs w:val="24"/>
          <w:lang w:val="kk"/>
        </w:rPr>
        <w:t>аутентификациялау</w:t>
      </w:r>
      <w:r w:rsidR="00C60ED8" w:rsidRPr="00C60ED8">
        <w:rPr>
          <w:rFonts w:eastAsia="SimSun"/>
          <w:sz w:val="24"/>
          <w:szCs w:val="24"/>
          <w:lang w:val="kk"/>
        </w:rPr>
        <w:t>н қамтамасыз етеді.</w:t>
      </w:r>
    </w:p>
    <w:p w:rsidR="008F550D" w:rsidRDefault="008F550D" w:rsidP="009958F3">
      <w:pPr>
        <w:ind w:firstLine="708"/>
        <w:rPr>
          <w:rFonts w:eastAsia="SimSun"/>
          <w:sz w:val="24"/>
          <w:szCs w:val="24"/>
        </w:rPr>
      </w:pPr>
    </w:p>
    <w:p w:rsidR="009958F3" w:rsidRPr="008F550D" w:rsidRDefault="00F60E72" w:rsidP="009958F3">
      <w:pPr>
        <w:ind w:firstLine="708"/>
        <w:rPr>
          <w:rFonts w:eastAsia="SimSun"/>
        </w:rPr>
      </w:pPr>
      <w:r w:rsidRPr="008F550D">
        <w:rPr>
          <w:rFonts w:eastAsia="SimSun"/>
          <w:lang w:val="kk"/>
        </w:rPr>
        <w:t>Ескертпе - ISO/IEC 19772:2009, 3.1 алынған</w:t>
      </w:r>
    </w:p>
    <w:p w:rsidR="00C60ED8" w:rsidRDefault="00C60ED8" w:rsidP="009958F3">
      <w:pPr>
        <w:ind w:firstLine="708"/>
        <w:rPr>
          <w:rFonts w:eastAsia="SimSun"/>
          <w:sz w:val="24"/>
          <w:szCs w:val="24"/>
        </w:rPr>
      </w:pPr>
    </w:p>
    <w:p w:rsidR="009958F3" w:rsidRPr="009958F3" w:rsidRDefault="00F60E72" w:rsidP="009958F3">
      <w:pPr>
        <w:ind w:firstLine="708"/>
        <w:rPr>
          <w:rFonts w:eastAsia="SimSun"/>
          <w:sz w:val="24"/>
          <w:szCs w:val="24"/>
        </w:rPr>
      </w:pPr>
      <w:r w:rsidRPr="00C60ED8">
        <w:rPr>
          <w:rFonts w:eastAsia="SimSun"/>
          <w:b/>
          <w:sz w:val="24"/>
          <w:szCs w:val="24"/>
          <w:lang w:val="kk"/>
        </w:rPr>
        <w:lastRenderedPageBreak/>
        <w:t>3.2 Шифрланған мәтін</w:t>
      </w:r>
      <w:r w:rsidR="00C60ED8" w:rsidRPr="00C60ED8">
        <w:rPr>
          <w:rFonts w:eastAsia="SimSun"/>
          <w:sz w:val="24"/>
          <w:szCs w:val="24"/>
          <w:lang w:val="kk"/>
        </w:rPr>
        <w:t xml:space="preserve"> (ciphertext): Олардың ақпараттық мазмұнын жасыру үшін түрлендірілген деректер.</w:t>
      </w:r>
    </w:p>
    <w:p w:rsidR="008F550D" w:rsidRDefault="008F550D" w:rsidP="009958F3">
      <w:pPr>
        <w:ind w:firstLine="708"/>
        <w:rPr>
          <w:rFonts w:eastAsia="SimSun"/>
          <w:sz w:val="24"/>
          <w:szCs w:val="24"/>
        </w:rPr>
      </w:pPr>
    </w:p>
    <w:p w:rsidR="009958F3" w:rsidRPr="008F550D" w:rsidRDefault="00F60E72" w:rsidP="009958F3">
      <w:pPr>
        <w:ind w:firstLine="708"/>
        <w:rPr>
          <w:rFonts w:eastAsia="SimSun"/>
        </w:rPr>
      </w:pPr>
      <w:r w:rsidRPr="008F550D">
        <w:rPr>
          <w:rFonts w:eastAsia="SimSun"/>
          <w:lang w:val="kk"/>
        </w:rPr>
        <w:t>Ескертпе - ISO/IEC 10116:2017, 3.2 алынған</w:t>
      </w:r>
    </w:p>
    <w:p w:rsidR="00C60ED8" w:rsidRPr="00C60ED8" w:rsidRDefault="00C60ED8" w:rsidP="009958F3">
      <w:pPr>
        <w:ind w:firstLine="708"/>
        <w:rPr>
          <w:rFonts w:eastAsia="SimSun"/>
          <w:b/>
          <w:sz w:val="24"/>
          <w:szCs w:val="24"/>
        </w:rPr>
      </w:pPr>
    </w:p>
    <w:p w:rsidR="009958F3" w:rsidRDefault="00F60E72" w:rsidP="009958F3">
      <w:pPr>
        <w:ind w:firstLine="708"/>
        <w:rPr>
          <w:rFonts w:eastAsia="SimSun"/>
          <w:sz w:val="24"/>
          <w:szCs w:val="24"/>
        </w:rPr>
      </w:pPr>
      <w:r w:rsidRPr="00C60ED8">
        <w:rPr>
          <w:rFonts w:eastAsia="SimSun"/>
          <w:b/>
          <w:sz w:val="24"/>
          <w:szCs w:val="24"/>
          <w:lang w:val="kk"/>
        </w:rPr>
        <w:t>3.3 Үміткер</w:t>
      </w:r>
      <w:r w:rsidR="00315959">
        <w:rPr>
          <w:rFonts w:eastAsia="SimSun"/>
          <w:sz w:val="24"/>
          <w:szCs w:val="24"/>
          <w:lang w:val="kk"/>
        </w:rPr>
        <w:t xml:space="preserve"> (claimant): Аутентификация</w:t>
      </w:r>
      <w:r w:rsidR="00315959">
        <w:rPr>
          <w:rFonts w:eastAsia="SimSun"/>
          <w:sz w:val="24"/>
          <w:szCs w:val="24"/>
          <w:lang w:val="kk-KZ"/>
        </w:rPr>
        <w:t xml:space="preserve">лау </w:t>
      </w:r>
      <w:r w:rsidR="00C60ED8" w:rsidRPr="00C60ED8">
        <w:rPr>
          <w:rFonts w:eastAsia="SimSun"/>
          <w:sz w:val="24"/>
          <w:szCs w:val="24"/>
          <w:lang w:val="kk"/>
        </w:rPr>
        <w:t>мақсаттары үшін нұсқау болып табылатын немесе ұсынатын мән</w:t>
      </w:r>
    </w:p>
    <w:p w:rsidR="00C60ED8" w:rsidRPr="009958F3" w:rsidRDefault="00C60ED8" w:rsidP="009958F3">
      <w:pPr>
        <w:ind w:firstLine="708"/>
        <w:rPr>
          <w:rFonts w:eastAsia="SimSun"/>
          <w:sz w:val="24"/>
          <w:szCs w:val="24"/>
        </w:rPr>
      </w:pPr>
    </w:p>
    <w:p w:rsidR="009958F3" w:rsidRPr="009958F3" w:rsidRDefault="003D392B" w:rsidP="009958F3">
      <w:pPr>
        <w:ind w:firstLine="708"/>
        <w:rPr>
          <w:rFonts w:eastAsia="SimSun"/>
          <w:sz w:val="24"/>
          <w:szCs w:val="24"/>
        </w:rPr>
      </w:pPr>
      <w:r>
        <w:rPr>
          <w:rFonts w:eastAsia="SimSun"/>
          <w:b/>
          <w:sz w:val="24"/>
          <w:szCs w:val="24"/>
          <w:lang w:val="kk"/>
        </w:rPr>
        <w:t>3.4 Уақыт белгі</w:t>
      </w:r>
      <w:r>
        <w:rPr>
          <w:rFonts w:eastAsia="SimSun"/>
          <w:b/>
          <w:sz w:val="24"/>
          <w:szCs w:val="24"/>
          <w:lang w:val="kk-KZ"/>
        </w:rPr>
        <w:t>сі</w:t>
      </w:r>
      <w:r w:rsidR="00C60ED8" w:rsidRPr="00C60ED8">
        <w:rPr>
          <w:rFonts w:eastAsia="SimSun"/>
          <w:sz w:val="24"/>
          <w:szCs w:val="24"/>
          <w:lang w:val="kk"/>
        </w:rPr>
        <w:t xml:space="preserve"> (time stamp): Жалпы уақыт байланысына қатысты уақыт сәтін білдіретін уақытша нұсқа параметрі</w:t>
      </w:r>
    </w:p>
    <w:p w:rsidR="0053318F" w:rsidRDefault="0053318F" w:rsidP="009958F3">
      <w:pPr>
        <w:ind w:firstLine="708"/>
        <w:rPr>
          <w:rFonts w:eastAsia="SimSun"/>
        </w:rPr>
      </w:pPr>
    </w:p>
    <w:p w:rsidR="009958F3" w:rsidRPr="0053318F" w:rsidRDefault="00F60E72" w:rsidP="009958F3">
      <w:pPr>
        <w:ind w:firstLine="708"/>
        <w:rPr>
          <w:rFonts w:eastAsia="SimSun"/>
        </w:rPr>
      </w:pPr>
      <w:r w:rsidRPr="0053318F">
        <w:rPr>
          <w:rFonts w:eastAsia="SimSun"/>
          <w:lang w:val="kk"/>
        </w:rPr>
        <w:t>Ескертпе - ISO/IEC 18014-1:2008, 3.12 алынған</w:t>
      </w:r>
    </w:p>
    <w:p w:rsidR="00C60ED8" w:rsidRPr="00C60ED8" w:rsidRDefault="00C60ED8" w:rsidP="009958F3">
      <w:pPr>
        <w:ind w:firstLine="708"/>
        <w:rPr>
          <w:rFonts w:eastAsia="SimSun"/>
          <w:b/>
          <w:sz w:val="24"/>
          <w:szCs w:val="24"/>
        </w:rPr>
      </w:pPr>
    </w:p>
    <w:p w:rsidR="00612A2A" w:rsidRDefault="00F60E72" w:rsidP="00612A2A">
      <w:pPr>
        <w:ind w:firstLine="708"/>
        <w:rPr>
          <w:rFonts w:eastAsia="SimSun"/>
          <w:bCs/>
          <w:sz w:val="24"/>
          <w:szCs w:val="24"/>
        </w:rPr>
      </w:pPr>
      <w:r w:rsidRPr="00C60ED8">
        <w:rPr>
          <w:rFonts w:eastAsia="SimSun"/>
          <w:b/>
          <w:sz w:val="24"/>
          <w:szCs w:val="24"/>
          <w:lang w:val="kk"/>
        </w:rPr>
        <w:t>3.5 Сенімді үшінші тарап ttp</w:t>
      </w:r>
      <w:r w:rsidR="00C60ED8">
        <w:rPr>
          <w:rFonts w:eastAsia="SimSun"/>
          <w:sz w:val="24"/>
          <w:szCs w:val="24"/>
          <w:lang w:val="kk"/>
        </w:rPr>
        <w:t xml:space="preserve"> (trusted third party TTP): Трансшекаралық өзара іс-қимыл шеңберінде шетелдік электрондық цифрлық қолтаңбаның және Қазақстан Республикасының аумағында берілген электрондық цифрлық қолтаңбаның түпнұсқалығын растауды жүзеге асыратын ақпараттық жүйе.</w:t>
      </w:r>
    </w:p>
    <w:p w:rsidR="009958F3" w:rsidRDefault="009958F3" w:rsidP="001B2CE6">
      <w:pPr>
        <w:rPr>
          <w:b/>
          <w:bCs/>
          <w:sz w:val="24"/>
          <w:szCs w:val="24"/>
        </w:rPr>
      </w:pPr>
    </w:p>
    <w:p w:rsidR="00C60ED8" w:rsidRPr="007F6703" w:rsidRDefault="00F60E72" w:rsidP="00C60ED8">
      <w:pPr>
        <w:ind w:firstLine="708"/>
        <w:rPr>
          <w:rFonts w:eastAsia="SimSun"/>
          <w:b/>
          <w:sz w:val="24"/>
          <w:szCs w:val="24"/>
        </w:rPr>
      </w:pPr>
      <w:r w:rsidRPr="007F6703">
        <w:rPr>
          <w:rFonts w:eastAsia="SimSun"/>
          <w:b/>
          <w:sz w:val="24"/>
          <w:szCs w:val="24"/>
          <w:lang w:val="kk"/>
        </w:rPr>
        <w:t>4 Символдар мен қысқарған сөздер</w:t>
      </w:r>
    </w:p>
    <w:p w:rsidR="007F6703" w:rsidRDefault="007F6703" w:rsidP="00C60ED8">
      <w:pPr>
        <w:ind w:firstLine="708"/>
        <w:rPr>
          <w:rFonts w:eastAsia="SimSun"/>
          <w:b/>
          <w:sz w:val="28"/>
          <w:szCs w:val="28"/>
        </w:rPr>
      </w:pPr>
    </w:p>
    <w:p w:rsidR="007F6703" w:rsidRPr="007F6703" w:rsidRDefault="00F60E72" w:rsidP="00C60ED8">
      <w:pPr>
        <w:ind w:firstLine="708"/>
        <w:rPr>
          <w:rFonts w:eastAsia="SimSun"/>
          <w:sz w:val="24"/>
          <w:szCs w:val="24"/>
        </w:rPr>
      </w:pPr>
      <w:r w:rsidRPr="007F6703">
        <w:rPr>
          <w:rFonts w:eastAsia="SimSun"/>
          <w:sz w:val="24"/>
          <w:szCs w:val="24"/>
          <w:lang w:val="kk"/>
        </w:rPr>
        <w:t>Осы стандартта мынадай символдар мен қысқарған сөздер қолданылады.</w:t>
      </w:r>
    </w:p>
    <w:p w:rsidR="007F6703" w:rsidRPr="007F6703" w:rsidRDefault="007F6703" w:rsidP="00C60ED8">
      <w:pPr>
        <w:ind w:firstLine="708"/>
        <w:rPr>
          <w:rFonts w:eastAsia="SimSun"/>
          <w:b/>
          <w:sz w:val="28"/>
          <w:szCs w:val="28"/>
        </w:rPr>
      </w:pPr>
    </w:p>
    <w:tbl>
      <w:tblPr>
        <w:tblStyle w:val="a9"/>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8222"/>
      </w:tblGrid>
      <w:tr w:rsidR="009A26F4" w:rsidTr="007F6703">
        <w:tc>
          <w:tcPr>
            <w:tcW w:w="1129" w:type="dxa"/>
          </w:tcPr>
          <w:p w:rsidR="00C60ED8" w:rsidRPr="007F6703" w:rsidRDefault="00F60E72" w:rsidP="00C60ED8">
            <w:pPr>
              <w:ind w:firstLine="0"/>
              <w:rPr>
                <w:rFonts w:eastAsia="SimSun"/>
                <w:b/>
                <w:sz w:val="24"/>
                <w:szCs w:val="24"/>
              </w:rPr>
            </w:pPr>
            <w:r w:rsidRPr="007F6703">
              <w:rPr>
                <w:rFonts w:eastAsia="SimSun"/>
                <w:sz w:val="24"/>
                <w:szCs w:val="24"/>
                <w:lang w:val="kk"/>
              </w:rPr>
              <w:t>А, В</w:t>
            </w:r>
          </w:p>
        </w:tc>
        <w:tc>
          <w:tcPr>
            <w:tcW w:w="8222" w:type="dxa"/>
          </w:tcPr>
          <w:p w:rsidR="007F6703" w:rsidRPr="007F6703" w:rsidRDefault="00F60E72" w:rsidP="007F6703">
            <w:pPr>
              <w:ind w:firstLine="0"/>
              <w:rPr>
                <w:rFonts w:eastAsia="SimSun"/>
                <w:sz w:val="24"/>
                <w:szCs w:val="24"/>
              </w:rPr>
            </w:pPr>
            <w:r w:rsidRPr="007F6703">
              <w:rPr>
                <w:rFonts w:eastAsia="SimSun"/>
                <w:sz w:val="24"/>
                <w:szCs w:val="24"/>
                <w:lang w:val="kk"/>
              </w:rPr>
              <w:t>Механизмге қатысатын мәндер үшін пайдаланылатын заттаңбалар</w:t>
            </w:r>
          </w:p>
          <w:p w:rsidR="00C60ED8" w:rsidRPr="007F6703" w:rsidRDefault="00C60ED8" w:rsidP="007F6703">
            <w:pPr>
              <w:ind w:firstLine="0"/>
              <w:rPr>
                <w:rFonts w:eastAsia="SimSun"/>
                <w:b/>
                <w:sz w:val="24"/>
                <w:szCs w:val="24"/>
              </w:rPr>
            </w:pPr>
          </w:p>
        </w:tc>
      </w:tr>
      <w:tr w:rsidR="009A26F4" w:rsidTr="007F6703">
        <w:tc>
          <w:tcPr>
            <w:tcW w:w="1129" w:type="dxa"/>
          </w:tcPr>
          <w:p w:rsidR="00C60ED8" w:rsidRPr="007F6703" w:rsidRDefault="00F60E72" w:rsidP="00C60ED8">
            <w:pPr>
              <w:ind w:firstLine="0"/>
              <w:rPr>
                <w:rFonts w:eastAsia="SimSun"/>
                <w:b/>
                <w:sz w:val="24"/>
                <w:szCs w:val="24"/>
              </w:rPr>
            </w:pPr>
            <w:r w:rsidRPr="007F6703">
              <w:rPr>
                <w:rFonts w:eastAsia="SimSun"/>
                <w:sz w:val="24"/>
                <w:szCs w:val="24"/>
                <w:lang w:val="kk"/>
              </w:rPr>
              <w:t>d</w:t>
            </w:r>
            <w:r w:rsidRPr="007F6703">
              <w:rPr>
                <w:rFonts w:eastAsia="SimSun"/>
                <w:sz w:val="24"/>
                <w:szCs w:val="24"/>
                <w:vertAlign w:val="subscript"/>
                <w:lang w:val="kk"/>
              </w:rPr>
              <w:t>K</w:t>
            </w:r>
          </w:p>
        </w:tc>
        <w:tc>
          <w:tcPr>
            <w:tcW w:w="8222" w:type="dxa"/>
          </w:tcPr>
          <w:p w:rsidR="007F6703" w:rsidRPr="007F6703" w:rsidRDefault="00F60E72" w:rsidP="007F6703">
            <w:pPr>
              <w:ind w:firstLine="0"/>
              <w:rPr>
                <w:rFonts w:eastAsia="SimSun"/>
                <w:sz w:val="24"/>
                <w:szCs w:val="24"/>
              </w:rPr>
            </w:pPr>
            <w:r w:rsidRPr="007F6703">
              <w:rPr>
                <w:rFonts w:eastAsia="SimSun"/>
                <w:sz w:val="24"/>
                <w:szCs w:val="24"/>
                <w:lang w:val="kk"/>
              </w:rPr>
              <w:t>K құпия кілтін пайдаланып аутентификацияланған дешифрлау процесі.</w:t>
            </w:r>
          </w:p>
          <w:p w:rsidR="00C60ED8" w:rsidRPr="007F6703" w:rsidRDefault="00C60ED8" w:rsidP="007F6703">
            <w:pPr>
              <w:ind w:firstLine="0"/>
              <w:rPr>
                <w:rFonts w:eastAsia="SimSun"/>
                <w:b/>
                <w:sz w:val="24"/>
                <w:szCs w:val="24"/>
              </w:rPr>
            </w:pPr>
          </w:p>
        </w:tc>
      </w:tr>
      <w:tr w:rsidR="009A26F4" w:rsidTr="007F6703">
        <w:tc>
          <w:tcPr>
            <w:tcW w:w="1129" w:type="dxa"/>
          </w:tcPr>
          <w:p w:rsidR="00C60ED8" w:rsidRPr="007F6703" w:rsidRDefault="00F60E72" w:rsidP="00C60ED8">
            <w:pPr>
              <w:ind w:firstLine="0"/>
              <w:rPr>
                <w:rFonts w:eastAsia="SimSun"/>
                <w:b/>
                <w:sz w:val="24"/>
                <w:szCs w:val="24"/>
              </w:rPr>
            </w:pPr>
            <w:r w:rsidRPr="007F6703">
              <w:rPr>
                <w:rFonts w:eastAsia="SimSun"/>
                <w:sz w:val="24"/>
                <w:szCs w:val="24"/>
                <w:lang w:val="kk"/>
              </w:rPr>
              <w:t>е</w:t>
            </w:r>
            <w:r w:rsidRPr="007F6703">
              <w:rPr>
                <w:rFonts w:eastAsia="SimSun"/>
                <w:sz w:val="24"/>
                <w:szCs w:val="24"/>
                <w:vertAlign w:val="subscript"/>
                <w:lang w:val="kk"/>
              </w:rPr>
              <w:t>К</w:t>
            </w:r>
          </w:p>
        </w:tc>
        <w:tc>
          <w:tcPr>
            <w:tcW w:w="8222" w:type="dxa"/>
          </w:tcPr>
          <w:p w:rsidR="007F6703" w:rsidRPr="007F6703" w:rsidRDefault="00F60E72" w:rsidP="007F6703">
            <w:pPr>
              <w:ind w:firstLine="0"/>
              <w:rPr>
                <w:rFonts w:eastAsia="SimSun"/>
                <w:sz w:val="24"/>
                <w:szCs w:val="24"/>
              </w:rPr>
            </w:pPr>
            <w:r w:rsidRPr="007F6703">
              <w:rPr>
                <w:rFonts w:eastAsia="SimSun"/>
                <w:sz w:val="24"/>
                <w:szCs w:val="24"/>
                <w:lang w:val="kk"/>
              </w:rPr>
              <w:t>K құпия кілтін пайдалана отырып жасалған аутентификацияланған шифрлау процесі.</w:t>
            </w:r>
          </w:p>
          <w:p w:rsidR="00C60ED8" w:rsidRPr="007F6703" w:rsidRDefault="00C60ED8" w:rsidP="007F6703">
            <w:pPr>
              <w:ind w:firstLine="0"/>
              <w:rPr>
                <w:rFonts w:eastAsia="SimSun"/>
                <w:b/>
                <w:sz w:val="24"/>
                <w:szCs w:val="24"/>
              </w:rPr>
            </w:pPr>
          </w:p>
        </w:tc>
      </w:tr>
      <w:tr w:rsidR="009A26F4" w:rsidTr="007F6703">
        <w:tc>
          <w:tcPr>
            <w:tcW w:w="1129" w:type="dxa"/>
          </w:tcPr>
          <w:p w:rsidR="00C60ED8" w:rsidRPr="007F6703" w:rsidRDefault="00F60E72" w:rsidP="00C60ED8">
            <w:pPr>
              <w:ind w:firstLine="0"/>
              <w:rPr>
                <w:rFonts w:eastAsia="SimSun"/>
                <w:b/>
                <w:sz w:val="24"/>
                <w:szCs w:val="24"/>
              </w:rPr>
            </w:pPr>
            <w:r w:rsidRPr="007F6703">
              <w:rPr>
                <w:rFonts w:eastAsia="SimSun"/>
                <w:sz w:val="24"/>
                <w:szCs w:val="24"/>
                <w:lang w:val="kk"/>
              </w:rPr>
              <w:t>е</w:t>
            </w:r>
            <w:r w:rsidRPr="007F6703">
              <w:rPr>
                <w:rFonts w:eastAsia="SimSun"/>
                <w:sz w:val="24"/>
                <w:szCs w:val="24"/>
                <w:vertAlign w:val="subscript"/>
                <w:lang w:val="kk"/>
              </w:rPr>
              <w:t>К</w:t>
            </w:r>
            <w:r w:rsidRPr="007F6703">
              <w:rPr>
                <w:rFonts w:eastAsia="SimSun"/>
                <w:sz w:val="24"/>
                <w:szCs w:val="24"/>
                <w:lang w:val="kk"/>
              </w:rPr>
              <w:t>(Х)</w:t>
            </w:r>
          </w:p>
        </w:tc>
        <w:tc>
          <w:tcPr>
            <w:tcW w:w="8222" w:type="dxa"/>
          </w:tcPr>
          <w:p w:rsidR="007F6703" w:rsidRPr="007F6703" w:rsidRDefault="00F60E72" w:rsidP="007F6703">
            <w:pPr>
              <w:ind w:firstLine="0"/>
              <w:rPr>
                <w:rFonts w:eastAsia="SimSun"/>
                <w:sz w:val="24"/>
                <w:szCs w:val="24"/>
              </w:rPr>
            </w:pPr>
            <w:r w:rsidRPr="007F6703">
              <w:rPr>
                <w:rFonts w:eastAsia="SimSun"/>
                <w:sz w:val="24"/>
                <w:szCs w:val="24"/>
                <w:lang w:val="kk"/>
              </w:rPr>
              <w:t>K кілтін пайдалана отырып, аутентификацияланған шифрлау алгоритмін пайдаланып, X деректерін шифрлау процесінің нәтижесі.</w:t>
            </w:r>
          </w:p>
          <w:p w:rsidR="00C60ED8" w:rsidRPr="007F6703" w:rsidRDefault="00C60ED8" w:rsidP="007F6703">
            <w:pPr>
              <w:ind w:firstLine="0"/>
              <w:rPr>
                <w:rFonts w:eastAsia="SimSun"/>
                <w:b/>
                <w:sz w:val="24"/>
                <w:szCs w:val="24"/>
              </w:rPr>
            </w:pPr>
          </w:p>
        </w:tc>
      </w:tr>
      <w:tr w:rsidR="009A26F4" w:rsidTr="007F6703">
        <w:tc>
          <w:tcPr>
            <w:tcW w:w="1129" w:type="dxa"/>
          </w:tcPr>
          <w:p w:rsidR="00C60ED8" w:rsidRPr="007F6703" w:rsidRDefault="00F60E72" w:rsidP="00C60ED8">
            <w:pPr>
              <w:ind w:firstLine="0"/>
              <w:rPr>
                <w:rFonts w:eastAsia="SimSun"/>
                <w:b/>
                <w:sz w:val="24"/>
                <w:szCs w:val="24"/>
              </w:rPr>
            </w:pPr>
            <w:r w:rsidRPr="007F6703">
              <w:rPr>
                <w:rFonts w:eastAsia="SimSun"/>
                <w:sz w:val="24"/>
                <w:szCs w:val="24"/>
                <w:lang w:val="kk"/>
              </w:rPr>
              <w:t>IU</w:t>
            </w:r>
          </w:p>
        </w:tc>
        <w:tc>
          <w:tcPr>
            <w:tcW w:w="8222" w:type="dxa"/>
          </w:tcPr>
          <w:p w:rsidR="00C60ED8" w:rsidRDefault="00F60E72" w:rsidP="007F6703">
            <w:pPr>
              <w:ind w:firstLine="0"/>
              <w:rPr>
                <w:rFonts w:eastAsia="SimSun"/>
                <w:sz w:val="24"/>
                <w:szCs w:val="24"/>
              </w:rPr>
            </w:pPr>
            <w:r w:rsidRPr="007F6703">
              <w:rPr>
                <w:rFonts w:eastAsia="SimSun"/>
                <w:sz w:val="24"/>
                <w:szCs w:val="24"/>
                <w:lang w:val="kk"/>
              </w:rPr>
              <w:t>U объектісінің айырым сәйкестендіргіші.</w:t>
            </w:r>
          </w:p>
          <w:p w:rsidR="007F6703" w:rsidRPr="007F6703" w:rsidRDefault="007F6703" w:rsidP="007F6703">
            <w:pPr>
              <w:ind w:firstLine="0"/>
              <w:rPr>
                <w:rFonts w:eastAsia="SimSun"/>
                <w:b/>
                <w:sz w:val="24"/>
                <w:szCs w:val="24"/>
              </w:rPr>
            </w:pPr>
          </w:p>
        </w:tc>
      </w:tr>
      <w:tr w:rsidR="009A26F4" w:rsidTr="007F6703">
        <w:tc>
          <w:tcPr>
            <w:tcW w:w="1129" w:type="dxa"/>
          </w:tcPr>
          <w:p w:rsidR="00C60ED8" w:rsidRPr="007F6703" w:rsidRDefault="00F60E72" w:rsidP="00C60ED8">
            <w:pPr>
              <w:ind w:firstLine="0"/>
              <w:rPr>
                <w:rFonts w:eastAsia="SimSun"/>
                <w:b/>
                <w:sz w:val="24"/>
                <w:szCs w:val="24"/>
              </w:rPr>
            </w:pPr>
            <w:r w:rsidRPr="007F6703">
              <w:rPr>
                <w:rFonts w:eastAsia="SimSun"/>
                <w:sz w:val="24"/>
                <w:szCs w:val="24"/>
                <w:lang w:val="kk"/>
              </w:rPr>
              <w:t>K</w:t>
            </w:r>
          </w:p>
        </w:tc>
        <w:tc>
          <w:tcPr>
            <w:tcW w:w="8222" w:type="dxa"/>
          </w:tcPr>
          <w:p w:rsidR="007F6703" w:rsidRPr="007F6703" w:rsidRDefault="00F60E72" w:rsidP="007F6703">
            <w:pPr>
              <w:ind w:firstLine="0"/>
              <w:rPr>
                <w:rFonts w:eastAsia="SimSun"/>
                <w:sz w:val="24"/>
                <w:szCs w:val="24"/>
              </w:rPr>
            </w:pPr>
            <w:r w:rsidRPr="007F6703">
              <w:rPr>
                <w:rFonts w:eastAsia="SimSun"/>
                <w:sz w:val="24"/>
                <w:szCs w:val="24"/>
                <w:lang w:val="kk"/>
              </w:rPr>
              <w:t>Шифрлау және дешифрлау процестерінде пайдаланылатын құпия кілт.</w:t>
            </w:r>
          </w:p>
          <w:p w:rsidR="00C60ED8" w:rsidRPr="007F6703" w:rsidRDefault="00C60ED8" w:rsidP="007F6703">
            <w:pPr>
              <w:ind w:firstLine="0"/>
              <w:rPr>
                <w:rFonts w:eastAsia="SimSun"/>
                <w:b/>
                <w:sz w:val="24"/>
                <w:szCs w:val="24"/>
              </w:rPr>
            </w:pPr>
          </w:p>
        </w:tc>
      </w:tr>
      <w:tr w:rsidR="009A26F4" w:rsidTr="007F6703">
        <w:tc>
          <w:tcPr>
            <w:tcW w:w="1129" w:type="dxa"/>
          </w:tcPr>
          <w:p w:rsidR="00C60ED8" w:rsidRPr="007F6703" w:rsidRDefault="00F60E72" w:rsidP="00C60ED8">
            <w:pPr>
              <w:ind w:firstLine="0"/>
              <w:rPr>
                <w:rFonts w:eastAsia="SimSun"/>
                <w:b/>
                <w:sz w:val="24"/>
                <w:szCs w:val="24"/>
              </w:rPr>
            </w:pPr>
            <w:r w:rsidRPr="007F6703">
              <w:rPr>
                <w:rFonts w:eastAsia="SimSun"/>
                <w:sz w:val="24"/>
                <w:szCs w:val="24"/>
                <w:lang w:val="kk"/>
              </w:rPr>
              <w:t>К</w:t>
            </w:r>
            <w:r w:rsidRPr="007F6703">
              <w:rPr>
                <w:rFonts w:eastAsia="SimSun"/>
                <w:sz w:val="24"/>
                <w:szCs w:val="24"/>
                <w:vertAlign w:val="subscript"/>
                <w:lang w:val="kk"/>
              </w:rPr>
              <w:t>UV</w:t>
            </w:r>
          </w:p>
        </w:tc>
        <w:tc>
          <w:tcPr>
            <w:tcW w:w="8222" w:type="dxa"/>
          </w:tcPr>
          <w:p w:rsidR="007F6703" w:rsidRPr="007F6703" w:rsidRDefault="00F60E72" w:rsidP="007F6703">
            <w:pPr>
              <w:ind w:firstLine="0"/>
              <w:rPr>
                <w:rFonts w:eastAsia="SimSun"/>
                <w:sz w:val="24"/>
                <w:szCs w:val="24"/>
              </w:rPr>
            </w:pPr>
            <w:r w:rsidRPr="007F6703">
              <w:rPr>
                <w:rFonts w:eastAsia="SimSun"/>
                <w:sz w:val="24"/>
                <w:szCs w:val="24"/>
                <w:lang w:val="kk"/>
              </w:rPr>
              <w:t>U және V объектілерінде бірге пайдаланылатын құпия кілт, тек аутентификацияланған шифрлау әдістерінде пайдаланылады.</w:t>
            </w:r>
          </w:p>
          <w:p w:rsidR="00C60ED8" w:rsidRPr="007F6703" w:rsidRDefault="00C60ED8" w:rsidP="007F6703">
            <w:pPr>
              <w:ind w:firstLine="0"/>
              <w:rPr>
                <w:rFonts w:eastAsia="SimSun"/>
                <w:b/>
                <w:sz w:val="24"/>
                <w:szCs w:val="24"/>
              </w:rPr>
            </w:pPr>
          </w:p>
        </w:tc>
      </w:tr>
      <w:tr w:rsidR="009A26F4" w:rsidTr="007F6703">
        <w:tc>
          <w:tcPr>
            <w:tcW w:w="1129" w:type="dxa"/>
          </w:tcPr>
          <w:p w:rsidR="00C60ED8" w:rsidRPr="007F6703" w:rsidRDefault="00F60E72" w:rsidP="00C60ED8">
            <w:pPr>
              <w:ind w:firstLine="0"/>
              <w:rPr>
                <w:rFonts w:eastAsia="SimSun"/>
                <w:b/>
                <w:sz w:val="24"/>
                <w:szCs w:val="24"/>
              </w:rPr>
            </w:pPr>
            <w:r w:rsidRPr="007F6703">
              <w:rPr>
                <w:rFonts w:eastAsia="SimSun"/>
                <w:sz w:val="24"/>
                <w:szCs w:val="24"/>
                <w:lang w:val="kk"/>
              </w:rPr>
              <w:t>N</w:t>
            </w:r>
            <w:r w:rsidRPr="007F6703">
              <w:rPr>
                <w:rFonts w:eastAsia="SimSun"/>
                <w:sz w:val="24"/>
                <w:szCs w:val="24"/>
                <w:vertAlign w:val="subscript"/>
                <w:lang w:val="kk"/>
              </w:rPr>
              <w:t>U</w:t>
            </w:r>
          </w:p>
        </w:tc>
        <w:tc>
          <w:tcPr>
            <w:tcW w:w="8222" w:type="dxa"/>
          </w:tcPr>
          <w:p w:rsidR="00C60ED8" w:rsidRDefault="00F60E72" w:rsidP="007F6703">
            <w:pPr>
              <w:ind w:firstLine="0"/>
              <w:rPr>
                <w:rFonts w:eastAsia="SimSun"/>
                <w:sz w:val="24"/>
                <w:szCs w:val="24"/>
              </w:rPr>
            </w:pPr>
            <w:r w:rsidRPr="007F6703">
              <w:rPr>
                <w:rFonts w:eastAsia="SimSun"/>
                <w:sz w:val="24"/>
                <w:szCs w:val="24"/>
                <w:lang w:val="kk"/>
              </w:rPr>
              <w:t>U ұйым берген реттік нөмірі.</w:t>
            </w:r>
          </w:p>
          <w:p w:rsidR="007F6703" w:rsidRPr="007F6703" w:rsidRDefault="007F6703" w:rsidP="007F6703">
            <w:pPr>
              <w:ind w:firstLine="0"/>
              <w:rPr>
                <w:rFonts w:eastAsia="SimSun"/>
                <w:b/>
                <w:sz w:val="24"/>
                <w:szCs w:val="24"/>
              </w:rPr>
            </w:pPr>
          </w:p>
        </w:tc>
      </w:tr>
      <w:tr w:rsidR="009A26F4" w:rsidTr="007F6703">
        <w:tc>
          <w:tcPr>
            <w:tcW w:w="1129" w:type="dxa"/>
          </w:tcPr>
          <w:p w:rsidR="007F6703" w:rsidRPr="007F6703" w:rsidRDefault="00F60E72" w:rsidP="00C60ED8">
            <w:pPr>
              <w:ind w:firstLine="0"/>
              <w:rPr>
                <w:rFonts w:eastAsia="SimSun"/>
                <w:sz w:val="24"/>
                <w:szCs w:val="24"/>
              </w:rPr>
            </w:pPr>
            <w:r w:rsidRPr="007F6703">
              <w:rPr>
                <w:rFonts w:eastAsia="SimSun"/>
                <w:sz w:val="24"/>
                <w:szCs w:val="24"/>
                <w:lang w:val="kk"/>
              </w:rPr>
              <w:t>P</w:t>
            </w:r>
          </w:p>
        </w:tc>
        <w:tc>
          <w:tcPr>
            <w:tcW w:w="8222" w:type="dxa"/>
          </w:tcPr>
          <w:p w:rsidR="007F6703" w:rsidRPr="007F6703" w:rsidRDefault="00F60E72" w:rsidP="007F6703">
            <w:pPr>
              <w:ind w:firstLine="0"/>
              <w:rPr>
                <w:rFonts w:eastAsia="SimSun"/>
                <w:sz w:val="24"/>
                <w:szCs w:val="24"/>
              </w:rPr>
            </w:pPr>
            <w:r w:rsidRPr="007F6703">
              <w:rPr>
                <w:rFonts w:eastAsia="SimSun"/>
                <w:sz w:val="24"/>
                <w:szCs w:val="24"/>
                <w:lang w:val="kk"/>
              </w:rPr>
              <w:t>Сенімді үшінші тарапты белгілеу үшін пайдаланылатын символ.</w:t>
            </w:r>
          </w:p>
          <w:p w:rsidR="007F6703" w:rsidRPr="007F6703" w:rsidRDefault="007F6703" w:rsidP="007F6703">
            <w:pPr>
              <w:ind w:firstLine="0"/>
              <w:rPr>
                <w:rFonts w:eastAsia="SimSun"/>
                <w:b/>
                <w:sz w:val="24"/>
                <w:szCs w:val="24"/>
              </w:rPr>
            </w:pPr>
          </w:p>
        </w:tc>
      </w:tr>
      <w:tr w:rsidR="009A26F4" w:rsidTr="007F6703">
        <w:tc>
          <w:tcPr>
            <w:tcW w:w="1129" w:type="dxa"/>
          </w:tcPr>
          <w:p w:rsidR="007F6703" w:rsidRPr="007F6703" w:rsidRDefault="00F60E72" w:rsidP="00C60ED8">
            <w:pPr>
              <w:ind w:firstLine="0"/>
              <w:rPr>
                <w:rFonts w:eastAsia="SimSun"/>
                <w:sz w:val="24"/>
                <w:szCs w:val="24"/>
              </w:rPr>
            </w:pPr>
            <w:r w:rsidRPr="007F6703">
              <w:rPr>
                <w:rFonts w:eastAsia="SimSun"/>
                <w:sz w:val="24"/>
                <w:szCs w:val="24"/>
                <w:lang w:val="kk"/>
              </w:rPr>
              <w:t>R</w:t>
            </w:r>
            <w:r w:rsidRPr="007F6703">
              <w:rPr>
                <w:rFonts w:eastAsia="SimSun"/>
                <w:sz w:val="24"/>
                <w:szCs w:val="24"/>
                <w:vertAlign w:val="subscript"/>
                <w:lang w:val="kk"/>
              </w:rPr>
              <w:t>U</w:t>
            </w:r>
          </w:p>
        </w:tc>
        <w:tc>
          <w:tcPr>
            <w:tcW w:w="8222" w:type="dxa"/>
          </w:tcPr>
          <w:p w:rsidR="007F6703" w:rsidRPr="007F6703" w:rsidRDefault="00F60E72" w:rsidP="007F6703">
            <w:pPr>
              <w:ind w:firstLine="0"/>
              <w:rPr>
                <w:rFonts w:eastAsia="SimSun"/>
                <w:sz w:val="24"/>
                <w:szCs w:val="24"/>
              </w:rPr>
            </w:pPr>
            <w:r w:rsidRPr="007F6703">
              <w:rPr>
                <w:rFonts w:eastAsia="SimSun"/>
                <w:sz w:val="24"/>
                <w:szCs w:val="24"/>
                <w:lang w:val="kk"/>
              </w:rPr>
              <w:t>U субъектісі берген кездейсоқ сан.</w:t>
            </w:r>
          </w:p>
          <w:p w:rsidR="007F6703" w:rsidRPr="007F6703" w:rsidRDefault="007F6703" w:rsidP="007F6703">
            <w:pPr>
              <w:ind w:firstLine="0"/>
              <w:rPr>
                <w:rFonts w:eastAsia="SimSun"/>
                <w:b/>
                <w:sz w:val="24"/>
                <w:szCs w:val="24"/>
              </w:rPr>
            </w:pPr>
          </w:p>
        </w:tc>
      </w:tr>
      <w:tr w:rsidR="009A26F4" w:rsidTr="007F6703">
        <w:tc>
          <w:tcPr>
            <w:tcW w:w="1129" w:type="dxa"/>
          </w:tcPr>
          <w:p w:rsidR="007F6703" w:rsidRPr="007F6703" w:rsidRDefault="00F60E72" w:rsidP="00C60ED8">
            <w:pPr>
              <w:ind w:firstLine="0"/>
              <w:rPr>
                <w:rFonts w:eastAsia="SimSun"/>
                <w:sz w:val="24"/>
                <w:szCs w:val="24"/>
              </w:rPr>
            </w:pPr>
            <w:r w:rsidRPr="007F6703">
              <w:rPr>
                <w:rFonts w:eastAsia="SimSun"/>
                <w:sz w:val="24"/>
                <w:szCs w:val="24"/>
                <w:lang w:val="kk"/>
              </w:rPr>
              <w:t>SID</w:t>
            </w:r>
            <w:r w:rsidRPr="007F6703">
              <w:rPr>
                <w:rFonts w:eastAsia="SimSun"/>
                <w:sz w:val="24"/>
                <w:szCs w:val="24"/>
                <w:vertAlign w:val="superscript"/>
                <w:lang w:val="kk"/>
              </w:rPr>
              <w:t>i</w:t>
            </w:r>
            <w:r w:rsidRPr="007F6703">
              <w:rPr>
                <w:rFonts w:eastAsia="SimSun"/>
                <w:sz w:val="24"/>
                <w:szCs w:val="24"/>
                <w:vertAlign w:val="subscript"/>
                <w:lang w:val="kk"/>
              </w:rPr>
              <w:t>m</w:t>
            </w:r>
          </w:p>
        </w:tc>
        <w:tc>
          <w:tcPr>
            <w:tcW w:w="8222" w:type="dxa"/>
          </w:tcPr>
          <w:p w:rsidR="007F6703" w:rsidRPr="007F6703" w:rsidRDefault="00F60E72" w:rsidP="007F6703">
            <w:pPr>
              <w:ind w:firstLine="0"/>
              <w:rPr>
                <w:rFonts w:eastAsia="SimSun"/>
                <w:sz w:val="24"/>
                <w:szCs w:val="24"/>
              </w:rPr>
            </w:pPr>
            <w:r w:rsidRPr="007F6703">
              <w:rPr>
                <w:rFonts w:eastAsia="SimSun"/>
                <w:sz w:val="24"/>
                <w:szCs w:val="24"/>
                <w:lang w:val="kk"/>
              </w:rPr>
              <w:t>m механизмін бірмәнді сәйкестендіретін константа және механизм ішіндегі аутентификацияланған шифрлау данасы (i нөмірі).</w:t>
            </w:r>
          </w:p>
          <w:p w:rsidR="007F6703" w:rsidRPr="007F6703" w:rsidRDefault="007F6703" w:rsidP="007F6703">
            <w:pPr>
              <w:ind w:firstLine="0"/>
              <w:rPr>
                <w:rFonts w:eastAsia="SimSun"/>
                <w:b/>
                <w:sz w:val="24"/>
                <w:szCs w:val="24"/>
              </w:rPr>
            </w:pPr>
          </w:p>
        </w:tc>
      </w:tr>
      <w:tr w:rsidR="009A26F4" w:rsidTr="007F6703">
        <w:tc>
          <w:tcPr>
            <w:tcW w:w="1129" w:type="dxa"/>
          </w:tcPr>
          <w:p w:rsidR="007F6703" w:rsidRPr="007F6703" w:rsidRDefault="00F60E72" w:rsidP="00C60ED8">
            <w:pPr>
              <w:ind w:firstLine="0"/>
              <w:rPr>
                <w:rFonts w:eastAsia="SimSun"/>
                <w:sz w:val="24"/>
                <w:szCs w:val="24"/>
              </w:rPr>
            </w:pPr>
            <w:r w:rsidRPr="007F6703">
              <w:rPr>
                <w:rFonts w:eastAsia="SimSun"/>
                <w:sz w:val="24"/>
                <w:szCs w:val="24"/>
                <w:lang w:val="kk"/>
              </w:rPr>
              <w:t>TN</w:t>
            </w:r>
            <w:r w:rsidRPr="007F6703">
              <w:rPr>
                <w:rFonts w:eastAsia="SimSun"/>
                <w:sz w:val="24"/>
                <w:szCs w:val="24"/>
                <w:vertAlign w:val="subscript"/>
                <w:lang w:val="kk"/>
              </w:rPr>
              <w:t>U</w:t>
            </w:r>
          </w:p>
        </w:tc>
        <w:tc>
          <w:tcPr>
            <w:tcW w:w="8222" w:type="dxa"/>
          </w:tcPr>
          <w:p w:rsidR="007F6703" w:rsidRPr="007F6703" w:rsidRDefault="003D392B" w:rsidP="007F6703">
            <w:pPr>
              <w:ind w:firstLine="0"/>
              <w:rPr>
                <w:rFonts w:eastAsia="SimSun"/>
                <w:sz w:val="24"/>
                <w:szCs w:val="24"/>
              </w:rPr>
            </w:pPr>
            <w:r>
              <w:rPr>
                <w:rFonts w:eastAsia="SimSun"/>
                <w:sz w:val="24"/>
                <w:szCs w:val="24"/>
                <w:lang w:val="kk"/>
              </w:rPr>
              <w:t>Уақыт белгісі T</w:t>
            </w:r>
            <w:r w:rsidR="00F60E72" w:rsidRPr="007F6703">
              <w:rPr>
                <w:rFonts w:eastAsia="SimSun"/>
                <w:sz w:val="24"/>
                <w:szCs w:val="24"/>
                <w:vertAlign w:val="subscript"/>
                <w:lang w:val="kk"/>
              </w:rPr>
              <w:t>U</w:t>
            </w:r>
            <w:r w:rsidR="00F60E72" w:rsidRPr="007F6703">
              <w:rPr>
                <w:rFonts w:eastAsia="SimSun"/>
                <w:sz w:val="24"/>
                <w:szCs w:val="24"/>
                <w:lang w:val="kk"/>
              </w:rPr>
              <w:t xml:space="preserve"> немесе реттік нөмірі N</w:t>
            </w:r>
            <w:r w:rsidR="00F60E72" w:rsidRPr="007F6703">
              <w:rPr>
                <w:rFonts w:eastAsia="SimSun"/>
                <w:sz w:val="24"/>
                <w:szCs w:val="24"/>
                <w:vertAlign w:val="subscript"/>
                <w:lang w:val="kk"/>
              </w:rPr>
              <w:t>U</w:t>
            </w:r>
            <w:r w:rsidR="00F60E72" w:rsidRPr="007F6703">
              <w:rPr>
                <w:rFonts w:eastAsia="SimSun"/>
                <w:sz w:val="24"/>
                <w:szCs w:val="24"/>
                <w:lang w:val="kk"/>
              </w:rPr>
              <w:t xml:space="preserve"> болып табылатын U объектісі жасаған уақытты өзгерту параметрі.</w:t>
            </w:r>
          </w:p>
          <w:p w:rsidR="007F6703" w:rsidRPr="007F6703" w:rsidRDefault="007F6703" w:rsidP="007F6703">
            <w:pPr>
              <w:ind w:firstLine="0"/>
              <w:rPr>
                <w:rFonts w:eastAsia="SimSun"/>
                <w:b/>
                <w:sz w:val="24"/>
                <w:szCs w:val="24"/>
              </w:rPr>
            </w:pPr>
          </w:p>
        </w:tc>
      </w:tr>
      <w:tr w:rsidR="009A26F4" w:rsidTr="007F6703">
        <w:tc>
          <w:tcPr>
            <w:tcW w:w="1129" w:type="dxa"/>
          </w:tcPr>
          <w:p w:rsidR="007F6703" w:rsidRPr="007F6703" w:rsidRDefault="00F60E72" w:rsidP="00C60ED8">
            <w:pPr>
              <w:ind w:firstLine="0"/>
              <w:rPr>
                <w:rFonts w:eastAsia="SimSun"/>
                <w:sz w:val="24"/>
                <w:szCs w:val="24"/>
              </w:rPr>
            </w:pPr>
            <w:r w:rsidRPr="007F6703">
              <w:rPr>
                <w:rFonts w:eastAsia="SimSun"/>
                <w:sz w:val="24"/>
                <w:szCs w:val="24"/>
                <w:lang w:val="kk"/>
              </w:rPr>
              <w:lastRenderedPageBreak/>
              <w:t>Token</w:t>
            </w:r>
            <w:r w:rsidRPr="007F6703">
              <w:rPr>
                <w:rFonts w:eastAsia="SimSun"/>
                <w:sz w:val="24"/>
                <w:szCs w:val="24"/>
                <w:vertAlign w:val="subscript"/>
                <w:lang w:val="kk"/>
              </w:rPr>
              <w:t>UV</w:t>
            </w:r>
          </w:p>
        </w:tc>
        <w:tc>
          <w:tcPr>
            <w:tcW w:w="8222" w:type="dxa"/>
          </w:tcPr>
          <w:p w:rsidR="007F6703" w:rsidRDefault="00F60E72" w:rsidP="007F6703">
            <w:pPr>
              <w:ind w:firstLine="0"/>
              <w:rPr>
                <w:rFonts w:eastAsia="SimSun"/>
                <w:sz w:val="24"/>
                <w:szCs w:val="24"/>
              </w:rPr>
            </w:pPr>
            <w:r w:rsidRPr="007F6703">
              <w:rPr>
                <w:rFonts w:eastAsia="SimSun"/>
                <w:sz w:val="24"/>
                <w:szCs w:val="24"/>
                <w:lang w:val="kk"/>
              </w:rPr>
              <w:t>U объектісінен V объектісіне жіберілген маркер</w:t>
            </w:r>
          </w:p>
          <w:p w:rsidR="007F6703" w:rsidRPr="007F6703" w:rsidRDefault="007F6703" w:rsidP="007F6703">
            <w:pPr>
              <w:ind w:firstLine="0"/>
              <w:rPr>
                <w:rFonts w:eastAsia="SimSun"/>
                <w:b/>
                <w:sz w:val="24"/>
                <w:szCs w:val="24"/>
              </w:rPr>
            </w:pPr>
          </w:p>
        </w:tc>
      </w:tr>
      <w:tr w:rsidR="009A26F4" w:rsidTr="007F6703">
        <w:tc>
          <w:tcPr>
            <w:tcW w:w="1129" w:type="dxa"/>
          </w:tcPr>
          <w:p w:rsidR="007F6703" w:rsidRPr="007F6703" w:rsidRDefault="00F60E72" w:rsidP="00C60ED8">
            <w:pPr>
              <w:ind w:firstLine="0"/>
              <w:rPr>
                <w:rFonts w:eastAsia="SimSun"/>
                <w:sz w:val="24"/>
                <w:szCs w:val="24"/>
              </w:rPr>
            </w:pPr>
            <w:r w:rsidRPr="007F6703">
              <w:rPr>
                <w:rFonts w:eastAsia="SimSun"/>
                <w:sz w:val="24"/>
                <w:szCs w:val="24"/>
                <w:lang w:val="kk"/>
              </w:rPr>
              <w:t>T</w:t>
            </w:r>
            <w:r w:rsidRPr="007F6703">
              <w:rPr>
                <w:rFonts w:eastAsia="SimSun"/>
                <w:sz w:val="24"/>
                <w:szCs w:val="24"/>
                <w:vertAlign w:val="subscript"/>
                <w:lang w:val="kk"/>
              </w:rPr>
              <w:t>U</w:t>
            </w:r>
          </w:p>
        </w:tc>
        <w:tc>
          <w:tcPr>
            <w:tcW w:w="8222" w:type="dxa"/>
          </w:tcPr>
          <w:p w:rsidR="007F6703" w:rsidRDefault="00F60E72" w:rsidP="007F6703">
            <w:pPr>
              <w:ind w:firstLine="0"/>
              <w:rPr>
                <w:rFonts w:eastAsia="SimSun"/>
                <w:sz w:val="24"/>
                <w:szCs w:val="24"/>
              </w:rPr>
            </w:pPr>
            <w:r w:rsidRPr="007F6703">
              <w:rPr>
                <w:rFonts w:eastAsia="SimSun"/>
                <w:sz w:val="24"/>
                <w:szCs w:val="24"/>
                <w:lang w:val="kk"/>
              </w:rPr>
              <w:t>U ұйымы берген уақыт белгісі</w:t>
            </w:r>
          </w:p>
          <w:p w:rsidR="007F6703" w:rsidRPr="007F6703" w:rsidRDefault="007F6703" w:rsidP="007F6703">
            <w:pPr>
              <w:ind w:firstLine="0"/>
              <w:rPr>
                <w:rFonts w:eastAsia="SimSun"/>
                <w:b/>
                <w:sz w:val="24"/>
                <w:szCs w:val="24"/>
              </w:rPr>
            </w:pPr>
          </w:p>
        </w:tc>
      </w:tr>
      <w:tr w:rsidR="009A26F4" w:rsidTr="007F6703">
        <w:tc>
          <w:tcPr>
            <w:tcW w:w="1129" w:type="dxa"/>
          </w:tcPr>
          <w:p w:rsidR="007F6703" w:rsidRPr="007F6703" w:rsidRDefault="00F60E72" w:rsidP="00C60ED8">
            <w:pPr>
              <w:ind w:firstLine="0"/>
              <w:rPr>
                <w:rFonts w:eastAsia="SimSun"/>
                <w:sz w:val="24"/>
                <w:szCs w:val="24"/>
              </w:rPr>
            </w:pPr>
            <w:r w:rsidRPr="007F6703">
              <w:rPr>
                <w:rFonts w:eastAsia="SimSun"/>
                <w:sz w:val="24"/>
                <w:szCs w:val="24"/>
                <w:lang w:val="kk"/>
              </w:rPr>
              <w:t>TVP</w:t>
            </w:r>
            <w:r w:rsidRPr="007F6703">
              <w:rPr>
                <w:rFonts w:eastAsia="SimSun"/>
                <w:sz w:val="24"/>
                <w:szCs w:val="24"/>
                <w:vertAlign w:val="subscript"/>
                <w:lang w:val="kk"/>
              </w:rPr>
              <w:t>U</w:t>
            </w:r>
          </w:p>
        </w:tc>
        <w:tc>
          <w:tcPr>
            <w:tcW w:w="8222" w:type="dxa"/>
          </w:tcPr>
          <w:p w:rsidR="007F6703" w:rsidRPr="007F6703" w:rsidRDefault="00F60E72" w:rsidP="007F6703">
            <w:pPr>
              <w:ind w:firstLine="0"/>
              <w:rPr>
                <w:rFonts w:eastAsia="SimSun"/>
                <w:sz w:val="24"/>
                <w:szCs w:val="24"/>
              </w:rPr>
            </w:pPr>
            <w:r w:rsidRPr="007F6703">
              <w:rPr>
                <w:rFonts w:eastAsia="SimSun"/>
                <w:sz w:val="24"/>
                <w:szCs w:val="24"/>
                <w:lang w:val="kk"/>
              </w:rPr>
              <w:t>Уақыт белгісі T</w:t>
            </w:r>
            <w:r w:rsidRPr="007F6703">
              <w:rPr>
                <w:rFonts w:eastAsia="SimSun"/>
                <w:sz w:val="24"/>
                <w:szCs w:val="24"/>
                <w:vertAlign w:val="subscript"/>
                <w:lang w:val="kk"/>
              </w:rPr>
              <w:t>U</w:t>
            </w:r>
            <w:r w:rsidRPr="007F6703">
              <w:rPr>
                <w:rFonts w:eastAsia="SimSun"/>
                <w:sz w:val="24"/>
                <w:szCs w:val="24"/>
                <w:lang w:val="kk"/>
              </w:rPr>
              <w:t>, реттік нөмірі N</w:t>
            </w:r>
            <w:r w:rsidRPr="007F6703">
              <w:rPr>
                <w:rFonts w:eastAsia="SimSun"/>
                <w:sz w:val="24"/>
                <w:szCs w:val="24"/>
                <w:vertAlign w:val="subscript"/>
                <w:lang w:val="kk"/>
              </w:rPr>
              <w:t>U</w:t>
            </w:r>
            <w:r w:rsidRPr="007F6703">
              <w:rPr>
                <w:rFonts w:eastAsia="SimSun"/>
                <w:sz w:val="24"/>
                <w:szCs w:val="24"/>
                <w:lang w:val="kk"/>
              </w:rPr>
              <w:t xml:space="preserve"> немесе кездейсоқ саны R</w:t>
            </w:r>
            <w:r w:rsidRPr="007F6703">
              <w:rPr>
                <w:rFonts w:eastAsia="SimSun"/>
                <w:sz w:val="24"/>
                <w:szCs w:val="24"/>
                <w:vertAlign w:val="subscript"/>
                <w:lang w:val="kk"/>
              </w:rPr>
              <w:t>U</w:t>
            </w:r>
            <w:r w:rsidRPr="007F6703">
              <w:rPr>
                <w:rFonts w:eastAsia="SimSun"/>
                <w:sz w:val="24"/>
                <w:szCs w:val="24"/>
                <w:lang w:val="kk"/>
              </w:rPr>
              <w:t xml:space="preserve"> болып табылатын U объектісі жасаған уақыт бойынша нұсқалық параметрі.</w:t>
            </w:r>
          </w:p>
          <w:p w:rsidR="007F6703" w:rsidRPr="007F6703" w:rsidRDefault="007F6703" w:rsidP="007F6703">
            <w:pPr>
              <w:ind w:firstLine="0"/>
              <w:rPr>
                <w:rFonts w:eastAsia="SimSun"/>
                <w:b/>
                <w:sz w:val="24"/>
                <w:szCs w:val="24"/>
              </w:rPr>
            </w:pPr>
          </w:p>
        </w:tc>
      </w:tr>
      <w:tr w:rsidR="009A26F4" w:rsidRPr="00842E75" w:rsidTr="007F6703">
        <w:tc>
          <w:tcPr>
            <w:tcW w:w="1129" w:type="dxa"/>
          </w:tcPr>
          <w:p w:rsidR="007F6703" w:rsidRPr="007F6703" w:rsidRDefault="00F60E72" w:rsidP="00C60ED8">
            <w:pPr>
              <w:ind w:firstLine="0"/>
              <w:rPr>
                <w:rFonts w:eastAsia="SimSun"/>
                <w:sz w:val="24"/>
                <w:szCs w:val="24"/>
              </w:rPr>
            </w:pPr>
            <w:r w:rsidRPr="007F6703">
              <w:rPr>
                <w:rFonts w:eastAsia="SimSun"/>
                <w:sz w:val="24"/>
                <w:szCs w:val="24"/>
                <w:lang w:val="kk"/>
              </w:rPr>
              <w:t>X||Y</w:t>
            </w:r>
          </w:p>
        </w:tc>
        <w:tc>
          <w:tcPr>
            <w:tcW w:w="8222" w:type="dxa"/>
          </w:tcPr>
          <w:p w:rsidR="007F6703" w:rsidRPr="003D392B" w:rsidRDefault="00F60E72" w:rsidP="007F6703">
            <w:pPr>
              <w:ind w:firstLine="0"/>
              <w:rPr>
                <w:rFonts w:eastAsia="SimSun"/>
                <w:sz w:val="24"/>
                <w:szCs w:val="24"/>
                <w:lang w:val="kk"/>
              </w:rPr>
            </w:pPr>
            <w:r w:rsidRPr="007F6703">
              <w:rPr>
                <w:rFonts w:eastAsia="SimSun"/>
                <w:sz w:val="24"/>
                <w:szCs w:val="24"/>
                <w:lang w:val="kk"/>
              </w:rPr>
              <w:t>X және Y деректер элементтерін көрсетілген ретпен біріктіру нәтижесі. Екі немесе одан да көп деректер элементтерін біріктіру нәтижесі осы құжатта көрсетілген механизмдердің бірінің бөлігі ретінде шифрланған жағдайда, бұл нәтиже оны құрайтын деректер жолдарына біркелкі айналдыруға болатындай етіп жасалуы керек, яғни түсіндіруде түсініксіздік мүмкін емес.</w:t>
            </w:r>
          </w:p>
          <w:p w:rsidR="007F6703" w:rsidRPr="003D392B" w:rsidRDefault="007F6703" w:rsidP="007F6703">
            <w:pPr>
              <w:ind w:firstLine="0"/>
              <w:rPr>
                <w:rFonts w:eastAsia="SimSun"/>
                <w:b/>
                <w:sz w:val="24"/>
                <w:szCs w:val="24"/>
                <w:lang w:val="kk"/>
              </w:rPr>
            </w:pPr>
          </w:p>
        </w:tc>
      </w:tr>
    </w:tbl>
    <w:p w:rsidR="00C60ED8" w:rsidRPr="003D392B" w:rsidRDefault="00C60ED8" w:rsidP="00C60ED8">
      <w:pPr>
        <w:ind w:firstLine="708"/>
        <w:rPr>
          <w:rFonts w:eastAsia="SimSun"/>
          <w:b/>
          <w:sz w:val="28"/>
          <w:szCs w:val="28"/>
          <w:lang w:val="kk"/>
        </w:rPr>
      </w:pPr>
    </w:p>
    <w:p w:rsidR="00C60ED8" w:rsidRPr="003D392B" w:rsidRDefault="00F60E72" w:rsidP="00C60ED8">
      <w:pPr>
        <w:ind w:firstLine="708"/>
        <w:rPr>
          <w:rFonts w:eastAsia="SimSun"/>
          <w:lang w:val="kk"/>
        </w:rPr>
      </w:pPr>
      <w:r w:rsidRPr="00C60ED8">
        <w:rPr>
          <w:rFonts w:eastAsia="SimSun"/>
          <w:lang w:val="kk"/>
        </w:rPr>
        <w:t>Ескертпе - Бұл соңғы сипатқа қолданбаға байланысты көптеген жолдармен қол жеткізуге болады.</w:t>
      </w:r>
    </w:p>
    <w:p w:rsidR="00C60ED8" w:rsidRPr="003D392B" w:rsidRDefault="00C60ED8" w:rsidP="00C60ED8">
      <w:pPr>
        <w:ind w:firstLine="708"/>
        <w:rPr>
          <w:rFonts w:eastAsia="SimSun"/>
          <w:lang w:val="kk"/>
        </w:rPr>
      </w:pPr>
    </w:p>
    <w:p w:rsidR="00C60ED8" w:rsidRPr="003D392B" w:rsidRDefault="00F60E72" w:rsidP="00C60ED8">
      <w:pPr>
        <w:ind w:firstLine="708"/>
        <w:rPr>
          <w:rFonts w:eastAsia="SimSun"/>
          <w:lang w:val="kk"/>
        </w:rPr>
      </w:pPr>
      <w:r w:rsidRPr="00C60ED8">
        <w:rPr>
          <w:rFonts w:eastAsia="SimSun"/>
          <w:b/>
          <w:i/>
          <w:lang w:val="kk"/>
        </w:rPr>
        <w:t xml:space="preserve">Мысалы - </w:t>
      </w:r>
      <w:r w:rsidR="006374F5">
        <w:rPr>
          <w:rFonts w:eastAsia="SimSun"/>
          <w:lang w:val="kk-KZ"/>
        </w:rPr>
        <w:t>Б</w:t>
      </w:r>
      <w:r w:rsidRPr="00C60ED8">
        <w:rPr>
          <w:rFonts w:eastAsia="SimSun"/>
          <w:lang w:val="kk"/>
        </w:rPr>
        <w:t xml:space="preserve">ұған кепілдік берілуі мүмкін а) механизмді қолданудың бүкіл доменіндегі ішкі жолдардың әрқайсысының ұзындығын белгілеу немесе б) бірегей декодтауға кепілдік беретін әдісті қолдана отырып, мысалы, ISO/IEC 8825-1-де анықталған арнайы кодтау ережелерін қолдана отырып, байланыстырылған жолдар тізбегін кодтау </w:t>
      </w:r>
      <w:r w:rsidRPr="00C60ED8">
        <w:rPr>
          <w:rFonts w:eastAsia="SimSun"/>
          <w:vertAlign w:val="superscript"/>
          <w:lang w:val="kk"/>
        </w:rPr>
        <w:t>[2]</w:t>
      </w:r>
      <w:r w:rsidRPr="00C60ED8">
        <w:rPr>
          <w:rFonts w:eastAsia="SimSun"/>
          <w:lang w:val="kk"/>
        </w:rPr>
        <w:t>.</w:t>
      </w:r>
    </w:p>
    <w:p w:rsidR="00C60ED8" w:rsidRPr="003D392B" w:rsidRDefault="00C60ED8" w:rsidP="00C60ED8">
      <w:pPr>
        <w:ind w:firstLine="708"/>
        <w:rPr>
          <w:rFonts w:eastAsia="SimSun"/>
          <w:sz w:val="28"/>
          <w:szCs w:val="28"/>
          <w:lang w:val="kk"/>
        </w:rPr>
      </w:pPr>
    </w:p>
    <w:p w:rsidR="007F6703" w:rsidRPr="003D392B" w:rsidRDefault="00F60E72" w:rsidP="007F6703">
      <w:pPr>
        <w:ind w:firstLine="708"/>
        <w:rPr>
          <w:rFonts w:eastAsia="SimSun"/>
          <w:b/>
          <w:sz w:val="24"/>
          <w:szCs w:val="24"/>
          <w:lang w:val="kk"/>
        </w:rPr>
      </w:pPr>
      <w:r w:rsidRPr="007F6703">
        <w:rPr>
          <w:rFonts w:eastAsia="SimSun"/>
          <w:b/>
          <w:sz w:val="24"/>
          <w:szCs w:val="24"/>
          <w:lang w:val="kk"/>
        </w:rPr>
        <w:t>5 Жалпы ережелер</w:t>
      </w:r>
    </w:p>
    <w:p w:rsidR="007F6703" w:rsidRPr="003D392B" w:rsidRDefault="007F6703" w:rsidP="007F6703">
      <w:pPr>
        <w:ind w:firstLine="708"/>
        <w:rPr>
          <w:rFonts w:eastAsia="SimSun"/>
          <w:b/>
          <w:sz w:val="24"/>
          <w:szCs w:val="24"/>
          <w:lang w:val="kk"/>
        </w:rPr>
      </w:pP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Осы құжатта көрсетілген </w:t>
      </w:r>
      <w:r w:rsidR="00315959">
        <w:rPr>
          <w:rFonts w:eastAsia="SimSun"/>
          <w:sz w:val="24"/>
          <w:szCs w:val="24"/>
          <w:lang w:val="kk"/>
        </w:rPr>
        <w:t>аутентификациялау механизм</w:t>
      </w:r>
      <w:r w:rsidRPr="007F6703">
        <w:rPr>
          <w:rFonts w:eastAsia="SimSun"/>
          <w:sz w:val="24"/>
          <w:szCs w:val="24"/>
          <w:lang w:val="kk"/>
        </w:rPr>
        <w:t>дерінде аутентификациялануы керек объект аутентификацияның құпия кілті туралы білімін көрсету арқылы өзінің жеке басын растайды. Бұл объект белгілі бір деректерді шифрлау үшін өзінің құпия кілтін пайдаланатындығымен жүзеге асырылады. Шифрланған деректерді объектіні аутентификациялаудың құпия кілті бар кез келген адам шеше алады. Шифры ажыратылған деректер уақытша өзгерту параметрін қамтуға тиіс. Параметрді келесі тәсілдермен тексеруге болады.</w:t>
      </w:r>
    </w:p>
    <w:p w:rsidR="007F6703" w:rsidRPr="003D392B" w:rsidRDefault="00F60E72" w:rsidP="007F6703">
      <w:pPr>
        <w:ind w:firstLine="708"/>
        <w:rPr>
          <w:rFonts w:eastAsia="SimSun"/>
          <w:sz w:val="24"/>
          <w:szCs w:val="24"/>
          <w:lang w:val="kk"/>
        </w:rPr>
      </w:pPr>
      <w:r w:rsidRPr="007F6703">
        <w:rPr>
          <w:rFonts w:eastAsia="SimSun"/>
          <w:sz w:val="24"/>
          <w:szCs w:val="24"/>
          <w:lang w:val="kk"/>
        </w:rPr>
        <w:t>a) Егер бұл кездейсоқ сан болса, алушы оның бұрын өтініш берушіге жіберілген кездейсоқ сұраумен бірдей екендігіне көз жеткізуі керек. Кездейсоқ сандарды құру және пайдалану туралы нұсқауды ISO/IEC 18031 қараңыз.</w:t>
      </w:r>
    </w:p>
    <w:p w:rsidR="007F6703" w:rsidRPr="003D392B" w:rsidRDefault="00F60E72" w:rsidP="007F6703">
      <w:pPr>
        <w:ind w:firstLine="708"/>
        <w:rPr>
          <w:rFonts w:eastAsia="SimSun"/>
          <w:sz w:val="24"/>
          <w:szCs w:val="24"/>
          <w:lang w:val="kk"/>
        </w:rPr>
      </w:pPr>
      <w:r w:rsidRPr="007F6703">
        <w:rPr>
          <w:rFonts w:eastAsia="SimSun"/>
          <w:sz w:val="24"/>
          <w:szCs w:val="24"/>
          <w:lang w:val="kk"/>
        </w:rPr>
        <w:t>b) Егер бұл уақыт белгісі болса, алушы уақыт белгісінің дұрыстығын тексеруі керек. Уақыт белгілерін пайдалану және тексеру бойынша нұсқау ISO/IEC 9798-1:2010, B қосымшасында келтірілген.</w:t>
      </w:r>
    </w:p>
    <w:p w:rsidR="007F6703" w:rsidRPr="003D392B" w:rsidRDefault="00F60E72" w:rsidP="007F6703">
      <w:pPr>
        <w:ind w:firstLine="708"/>
        <w:rPr>
          <w:rFonts w:eastAsia="SimSun"/>
          <w:sz w:val="24"/>
          <w:szCs w:val="24"/>
          <w:lang w:val="kk"/>
        </w:rPr>
      </w:pPr>
      <w:r w:rsidRPr="007F6703">
        <w:rPr>
          <w:rFonts w:eastAsia="SimSun"/>
          <w:sz w:val="24"/>
          <w:szCs w:val="24"/>
          <w:lang w:val="kk"/>
        </w:rPr>
        <w:t>c) Егер бұл реттік нөмір болса, онда алушы оның қайталанбайтынына көз жеткізу үшін оны бұрын алынған немесе сақталған реттік нөмірмен (нөмірлермен) салыстыра алуға тиіс. Реттік нөмірлерді пайдалану және тексеру бойынша нұсқау ISO/IEC 9798-1:2010, B қосымшасында келтірілген.</w:t>
      </w:r>
    </w:p>
    <w:p w:rsidR="007F6703" w:rsidRPr="003D392B" w:rsidRDefault="00F60E72" w:rsidP="007F6703">
      <w:pPr>
        <w:ind w:firstLine="708"/>
        <w:rPr>
          <w:rFonts w:eastAsia="SimSun"/>
          <w:sz w:val="24"/>
          <w:szCs w:val="24"/>
          <w:lang w:val="kk"/>
        </w:rPr>
      </w:pPr>
      <w:r w:rsidRPr="007F6703">
        <w:rPr>
          <w:rFonts w:eastAsia="SimSun"/>
          <w:sz w:val="24"/>
          <w:szCs w:val="24"/>
          <w:lang w:val="kk"/>
        </w:rPr>
        <w:t>Осы құжатта көрсетілген механизмдер уақыт белгілері, реттік нөмірлер немесе кездейсоқ сандар сияқты уақытты өзгерту параметрлерін аутентификация туралы ақпаратты кейінірек немесе бірнеше рет қабылдауға жол бермеу үшін пайдаланады.</w:t>
      </w: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Егер сенімді үшінші тарап қатыспаса және уақыт белгісі немесе реттік нөмір пайдаланылса, бір жақты аутентификация үшін бір өту, ал </w:t>
      </w:r>
      <w:r w:rsidR="006374F5">
        <w:rPr>
          <w:rFonts w:eastAsia="SimSun"/>
          <w:sz w:val="24"/>
          <w:szCs w:val="24"/>
          <w:lang w:val="kk"/>
        </w:rPr>
        <w:t xml:space="preserve">өзара аутентификациялау </w:t>
      </w:r>
      <w:r w:rsidRPr="007F6703">
        <w:rPr>
          <w:rFonts w:eastAsia="SimSun"/>
          <w:sz w:val="24"/>
          <w:szCs w:val="24"/>
          <w:lang w:val="kk"/>
        </w:rPr>
        <w:t xml:space="preserve"> үшін екі өту қажет. Егер сенімді үшінші тарап қатыспаса және кездейсоқ сандарды қолдана отырып сұрау және жауап беру әдісі қолданылса, бір жақты аутентификация үшін екі өту, ал </w:t>
      </w:r>
      <w:r w:rsidR="006374F5">
        <w:rPr>
          <w:rFonts w:eastAsia="SimSun"/>
          <w:sz w:val="24"/>
          <w:szCs w:val="24"/>
          <w:lang w:val="kk"/>
        </w:rPr>
        <w:t xml:space="preserve">өзара аутентификациялау </w:t>
      </w:r>
      <w:r w:rsidRPr="007F6703">
        <w:rPr>
          <w:rFonts w:eastAsia="SimSun"/>
          <w:sz w:val="24"/>
          <w:szCs w:val="24"/>
          <w:lang w:val="kk"/>
        </w:rPr>
        <w:t xml:space="preserve"> үшін үш өту қажет. Егер сенімді үшінші тарап қатысса, объект пен сенімді үшінші тарап арасындағы қосымша байланыс деректерді бөлісу </w:t>
      </w:r>
      <w:r w:rsidRPr="007F6703">
        <w:rPr>
          <w:rFonts w:eastAsia="SimSun"/>
          <w:sz w:val="24"/>
          <w:szCs w:val="24"/>
          <w:lang w:val="kk"/>
        </w:rPr>
        <w:lastRenderedPageBreak/>
        <w:t>кезінде екі қосымша өтуді қажет етеді.</w:t>
      </w: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А қосымшасы осы құжатта көрсетілген тетіктерді анықтау үшін пайдаланылатын объектілердің идентификаторларын анықтайды. В қосымшасында мәтін жолдарын пайдалану туралы ақпарат берілген. C қосымшасында осы стандартта көрсетілген объектінің </w:t>
      </w:r>
      <w:r w:rsidR="00315959">
        <w:rPr>
          <w:rFonts w:eastAsia="SimSun"/>
          <w:sz w:val="24"/>
          <w:szCs w:val="24"/>
          <w:lang w:val="kk"/>
        </w:rPr>
        <w:t>аутентификациялау механизм</w:t>
      </w:r>
      <w:r w:rsidRPr="007F6703">
        <w:rPr>
          <w:rFonts w:eastAsia="SimSun"/>
          <w:sz w:val="24"/>
          <w:szCs w:val="24"/>
          <w:lang w:val="kk"/>
        </w:rPr>
        <w:t>дерінің негізгі қасиеттері көрсетілген.</w:t>
      </w:r>
    </w:p>
    <w:p w:rsidR="007F6703" w:rsidRPr="003D392B" w:rsidRDefault="007F6703" w:rsidP="007F6703">
      <w:pPr>
        <w:ind w:firstLine="708"/>
        <w:rPr>
          <w:rFonts w:eastAsia="SimSun"/>
          <w:sz w:val="24"/>
          <w:szCs w:val="24"/>
          <w:lang w:val="kk"/>
        </w:rPr>
      </w:pPr>
    </w:p>
    <w:p w:rsidR="007F6703" w:rsidRDefault="00F60E72" w:rsidP="007F6703">
      <w:pPr>
        <w:ind w:firstLine="708"/>
        <w:rPr>
          <w:rFonts w:eastAsia="SimSun"/>
          <w:b/>
          <w:sz w:val="24"/>
          <w:szCs w:val="24"/>
        </w:rPr>
      </w:pPr>
      <w:r w:rsidRPr="007F6703">
        <w:rPr>
          <w:rFonts w:eastAsia="SimSun"/>
          <w:b/>
          <w:sz w:val="24"/>
          <w:szCs w:val="24"/>
          <w:lang w:val="kk"/>
        </w:rPr>
        <w:t>6 Талаптар</w:t>
      </w:r>
    </w:p>
    <w:p w:rsidR="00B80E5F" w:rsidRPr="007F6703" w:rsidRDefault="00B80E5F" w:rsidP="007F6703">
      <w:pPr>
        <w:ind w:firstLine="708"/>
        <w:rPr>
          <w:rFonts w:eastAsia="SimSun"/>
          <w:b/>
          <w:sz w:val="24"/>
          <w:szCs w:val="24"/>
        </w:rPr>
      </w:pPr>
    </w:p>
    <w:p w:rsidR="007F6703" w:rsidRPr="003D392B" w:rsidRDefault="00315959" w:rsidP="007F6703">
      <w:pPr>
        <w:ind w:firstLine="708"/>
        <w:rPr>
          <w:rFonts w:eastAsia="SimSun"/>
          <w:sz w:val="24"/>
          <w:szCs w:val="24"/>
          <w:lang w:val="kk"/>
        </w:rPr>
      </w:pPr>
      <w:r>
        <w:rPr>
          <w:rFonts w:eastAsia="SimSun"/>
          <w:sz w:val="24"/>
          <w:szCs w:val="24"/>
          <w:lang w:val="kk"/>
        </w:rPr>
        <w:t>Аутентификациялау механизм</w:t>
      </w:r>
      <w:r w:rsidR="00F60E72" w:rsidRPr="007F6703">
        <w:rPr>
          <w:rFonts w:eastAsia="SimSun"/>
          <w:sz w:val="24"/>
          <w:szCs w:val="24"/>
          <w:lang w:val="kk"/>
        </w:rPr>
        <w:t>деріне келесі талаптар қойылады. Егер олардың біреуі орындалмаса, аутентификация</w:t>
      </w:r>
      <w:r w:rsidR="006374F5">
        <w:rPr>
          <w:rFonts w:eastAsia="SimSun"/>
          <w:sz w:val="24"/>
          <w:szCs w:val="24"/>
          <w:lang w:val="kk-KZ"/>
        </w:rPr>
        <w:t>лау</w:t>
      </w:r>
      <w:r w:rsidR="00F60E72" w:rsidRPr="007F6703">
        <w:rPr>
          <w:rFonts w:eastAsia="SimSun"/>
          <w:sz w:val="24"/>
          <w:szCs w:val="24"/>
          <w:lang w:val="kk"/>
        </w:rPr>
        <w:t xml:space="preserve"> процесі сенімсіз болуы мүмкін немесе мүмкін емес болуы мүмкін.</w:t>
      </w: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а) Өзін верификаторға аутентификациялайтын үміткер осы верификатормен ортақ аутентификацияның құпия кілтін пайдалануы тиіс; бұл жағдайда 5-бөлімнің механизмдері қолданылады немесе олардың әрқайсысы өзінің аутентификациялаудың құпия кілтін дәл сол сенімді үшінші тараппен пайдалануға тиіс; бұл жағдайда 6-бөлімнің механизмдері қолданылады. Мұндай кілттер </w:t>
      </w:r>
      <w:r w:rsidR="00315959">
        <w:rPr>
          <w:rFonts w:eastAsia="SimSun"/>
          <w:sz w:val="24"/>
          <w:szCs w:val="24"/>
          <w:lang w:val="kk"/>
        </w:rPr>
        <w:t>аутентификациялау механизм</w:t>
      </w:r>
      <w:r w:rsidRPr="007F6703">
        <w:rPr>
          <w:rFonts w:eastAsia="SimSun"/>
          <w:sz w:val="24"/>
          <w:szCs w:val="24"/>
          <w:lang w:val="kk"/>
        </w:rPr>
        <w:t>ін кез-келген нақты пайдалану басталғанға дейін қатысушы тараптарға белгілі болуы керек. Бұған қол жеткізуге болатын әдіс осы стандарттың қолданылу саласынан тыс болады. Жалпы құпия кілттерді басқару жөніндегі нұсқау ISO/IEC 11770-1 және ISO/IEC 11770-2-де ұсынылған.</w:t>
      </w:r>
    </w:p>
    <w:p w:rsidR="007F6703" w:rsidRPr="003D392B" w:rsidRDefault="00F60E72" w:rsidP="007F6703">
      <w:pPr>
        <w:ind w:firstLine="708"/>
        <w:rPr>
          <w:rFonts w:eastAsia="SimSun"/>
          <w:sz w:val="24"/>
          <w:szCs w:val="24"/>
          <w:lang w:val="kk"/>
        </w:rPr>
      </w:pPr>
      <w:r w:rsidRPr="007F6703">
        <w:rPr>
          <w:rFonts w:eastAsia="SimSun"/>
          <w:sz w:val="24"/>
          <w:szCs w:val="24"/>
          <w:lang w:val="kk"/>
        </w:rPr>
        <w:t>b) Егер сенімді үшінші тарап тартылған болса, онда оған үміткер де, верификатор да сенуге тиіс.</w:t>
      </w:r>
    </w:p>
    <w:p w:rsidR="007F6703" w:rsidRPr="003D392B" w:rsidRDefault="00F60E72" w:rsidP="007F6703">
      <w:pPr>
        <w:ind w:firstLine="708"/>
        <w:rPr>
          <w:rFonts w:eastAsia="SimSun"/>
          <w:sz w:val="24"/>
          <w:szCs w:val="24"/>
          <w:lang w:val="kk"/>
        </w:rPr>
      </w:pPr>
      <w:r w:rsidRPr="007F6703">
        <w:rPr>
          <w:rFonts w:eastAsia="SimSun"/>
          <w:sz w:val="24"/>
          <w:szCs w:val="24"/>
          <w:lang w:val="kk"/>
        </w:rPr>
        <w:t>с) Үміткер мен верификатор немесе субъект және сенімді үшінші тарап бірлесіп пайдаланатын аутентификация</w:t>
      </w:r>
      <w:r w:rsidR="006374F5">
        <w:rPr>
          <w:rFonts w:eastAsia="SimSun"/>
          <w:sz w:val="24"/>
          <w:szCs w:val="24"/>
          <w:lang w:val="kk-KZ"/>
        </w:rPr>
        <w:t>лауд</w:t>
      </w:r>
      <w:r w:rsidRPr="007F6703">
        <w:rPr>
          <w:rFonts w:eastAsia="SimSun"/>
          <w:sz w:val="24"/>
          <w:szCs w:val="24"/>
          <w:lang w:val="kk"/>
        </w:rPr>
        <w:t>ың құпия кілті осы екі тарапқа, мүмкін екеуі де сенетін басқа субъектілерге ғана белгілі болуы тиіс.</w:t>
      </w:r>
    </w:p>
    <w:p w:rsidR="00B80E5F" w:rsidRPr="003D392B" w:rsidRDefault="00B80E5F" w:rsidP="007F6703">
      <w:pPr>
        <w:ind w:firstLine="708"/>
        <w:rPr>
          <w:rFonts w:eastAsia="SimSun"/>
          <w:sz w:val="24"/>
          <w:szCs w:val="24"/>
          <w:lang w:val="kk"/>
        </w:rPr>
      </w:pPr>
    </w:p>
    <w:p w:rsidR="007F6703" w:rsidRPr="003D392B" w:rsidRDefault="00F60E72" w:rsidP="007F6703">
      <w:pPr>
        <w:ind w:firstLine="708"/>
        <w:rPr>
          <w:rFonts w:eastAsia="SimSun"/>
          <w:lang w:val="kk"/>
        </w:rPr>
      </w:pPr>
      <w:r w:rsidRPr="00B80E5F">
        <w:rPr>
          <w:rFonts w:eastAsia="SimSun"/>
          <w:lang w:val="kk"/>
        </w:rPr>
        <w:t>Ескертпе - Шифрлау алгоритмі және кілттің қолданылу мерзімі кілтті оның қолданылу мерзімі ішінде есептеу мүмкін болмайтындай етіп таңдалуы тиіс. Сонымен қатар, белгілі бір ашық мәтін немесе таңдалған ашық мәтін негізінде шабуылдардың алдын алу үшін кілттің жарамдылық мерзімі таңдалуы керек.</w:t>
      </w:r>
    </w:p>
    <w:p w:rsidR="00B80E5F" w:rsidRPr="003D392B" w:rsidRDefault="00B80E5F" w:rsidP="007F6703">
      <w:pPr>
        <w:ind w:firstLine="708"/>
        <w:rPr>
          <w:rFonts w:eastAsia="SimSun"/>
          <w:sz w:val="24"/>
          <w:szCs w:val="24"/>
          <w:lang w:val="kk"/>
        </w:rPr>
      </w:pPr>
    </w:p>
    <w:p w:rsidR="007F6703" w:rsidRPr="00315959" w:rsidRDefault="00F60E72" w:rsidP="007F6703">
      <w:pPr>
        <w:ind w:firstLine="708"/>
        <w:rPr>
          <w:rFonts w:eastAsia="SimSun"/>
          <w:sz w:val="24"/>
          <w:szCs w:val="24"/>
          <w:lang w:val="kk"/>
        </w:rPr>
      </w:pPr>
      <w:r w:rsidRPr="007F6703">
        <w:rPr>
          <w:rFonts w:eastAsia="SimSun"/>
          <w:sz w:val="24"/>
          <w:szCs w:val="24"/>
          <w:lang w:val="kk"/>
        </w:rPr>
        <w:t>d) Әрбір ықтимал құпия кілт үшін е</w:t>
      </w:r>
      <w:r w:rsidRPr="007F6703">
        <w:rPr>
          <w:rFonts w:eastAsia="SimSun"/>
          <w:sz w:val="24"/>
          <w:szCs w:val="24"/>
          <w:vertAlign w:val="subscript"/>
          <w:lang w:val="kk"/>
        </w:rPr>
        <w:t>К</w:t>
      </w:r>
      <w:r w:rsidRPr="007F6703">
        <w:rPr>
          <w:rFonts w:eastAsia="SimSun"/>
          <w:sz w:val="24"/>
          <w:szCs w:val="24"/>
          <w:lang w:val="kk"/>
        </w:rPr>
        <w:t xml:space="preserve"> шифрлау функциясы және тиісті d</w:t>
      </w:r>
      <w:r w:rsidRPr="007F6703">
        <w:rPr>
          <w:rFonts w:eastAsia="SimSun"/>
          <w:sz w:val="24"/>
          <w:szCs w:val="24"/>
          <w:vertAlign w:val="subscript"/>
          <w:lang w:val="kk"/>
        </w:rPr>
        <w:t>К</w:t>
      </w:r>
      <w:r w:rsidRPr="007F6703">
        <w:rPr>
          <w:rFonts w:eastAsia="SimSun"/>
          <w:sz w:val="24"/>
          <w:szCs w:val="24"/>
          <w:lang w:val="kk"/>
        </w:rPr>
        <w:t xml:space="preserve"> шифрлау функциясы мынадай қасиетке ие болуы тиіс: d</w:t>
      </w:r>
      <w:r w:rsidRPr="007F6703">
        <w:rPr>
          <w:rFonts w:eastAsia="SimSun"/>
          <w:sz w:val="24"/>
          <w:szCs w:val="24"/>
          <w:vertAlign w:val="subscript"/>
          <w:lang w:val="kk"/>
        </w:rPr>
        <w:t>К</w:t>
      </w:r>
      <w:r w:rsidRPr="007F6703">
        <w:rPr>
          <w:rFonts w:eastAsia="SimSun"/>
          <w:sz w:val="24"/>
          <w:szCs w:val="24"/>
          <w:lang w:val="kk"/>
        </w:rPr>
        <w:t xml:space="preserve"> шифрлау процесі е</w:t>
      </w:r>
      <w:r w:rsidRPr="007F6703">
        <w:rPr>
          <w:rFonts w:eastAsia="SimSun"/>
          <w:sz w:val="24"/>
          <w:szCs w:val="24"/>
          <w:vertAlign w:val="subscript"/>
          <w:lang w:val="kk"/>
        </w:rPr>
        <w:t>К</w:t>
      </w:r>
      <w:r w:rsidRPr="007F6703">
        <w:rPr>
          <w:rFonts w:eastAsia="SimSun"/>
          <w:sz w:val="24"/>
          <w:szCs w:val="24"/>
          <w:lang w:val="kk"/>
        </w:rPr>
        <w:t xml:space="preserve"> (Х) жолына қолданылатын кезде осы жолды алушыға бұрмаланған немесе өзгертілген деректерді анықтауға мүмкіндік беруі тиіс, яғни к құпия кілтінің иесі ғана d</w:t>
      </w:r>
      <w:r w:rsidRPr="007F6703">
        <w:rPr>
          <w:rFonts w:eastAsia="SimSun"/>
          <w:sz w:val="24"/>
          <w:szCs w:val="24"/>
          <w:vertAlign w:val="subscript"/>
          <w:lang w:val="kk"/>
        </w:rPr>
        <w:t>К</w:t>
      </w:r>
      <w:r w:rsidRPr="007F6703">
        <w:rPr>
          <w:rFonts w:eastAsia="SimSun"/>
          <w:sz w:val="24"/>
          <w:szCs w:val="24"/>
          <w:lang w:val="kk"/>
        </w:rPr>
        <w:t xml:space="preserve"> шифрлау процесі жүзеге асырылған кезде </w:t>
      </w:r>
      <w:r w:rsidR="003D392B">
        <w:rPr>
          <w:rFonts w:eastAsia="SimSun"/>
          <w:sz w:val="24"/>
          <w:szCs w:val="24"/>
          <w:lang w:val="kk"/>
        </w:rPr>
        <w:t>«</w:t>
      </w:r>
      <w:r w:rsidRPr="007F6703">
        <w:rPr>
          <w:rFonts w:eastAsia="SimSun"/>
          <w:sz w:val="24"/>
          <w:szCs w:val="24"/>
          <w:lang w:val="kk"/>
        </w:rPr>
        <w:t>қабылданатын</w:t>
      </w:r>
      <w:r w:rsidR="003D392B">
        <w:rPr>
          <w:rFonts w:eastAsia="SimSun"/>
          <w:sz w:val="24"/>
          <w:szCs w:val="24"/>
          <w:lang w:val="kk"/>
        </w:rPr>
        <w:t>»</w:t>
      </w:r>
      <w:r w:rsidRPr="007F6703">
        <w:rPr>
          <w:rFonts w:eastAsia="SimSun"/>
          <w:sz w:val="24"/>
          <w:szCs w:val="24"/>
          <w:lang w:val="kk"/>
        </w:rPr>
        <w:t xml:space="preserve"> жолдарды құруға қабілетті болуы тиіс.</w:t>
      </w:r>
    </w:p>
    <w:p w:rsidR="00B80E5F" w:rsidRPr="00315959" w:rsidRDefault="00B80E5F" w:rsidP="007F6703">
      <w:pPr>
        <w:ind w:firstLine="708"/>
        <w:rPr>
          <w:rFonts w:eastAsia="SimSun"/>
          <w:sz w:val="24"/>
          <w:szCs w:val="24"/>
          <w:lang w:val="kk"/>
        </w:rPr>
      </w:pPr>
    </w:p>
    <w:p w:rsidR="007F6703" w:rsidRPr="003D392B" w:rsidRDefault="00F60E72" w:rsidP="007F6703">
      <w:pPr>
        <w:ind w:firstLine="708"/>
        <w:rPr>
          <w:rFonts w:eastAsia="SimSun"/>
          <w:lang w:val="kk"/>
        </w:rPr>
      </w:pPr>
      <w:r w:rsidRPr="00B80E5F">
        <w:rPr>
          <w:rFonts w:eastAsia="SimSun"/>
          <w:lang w:val="kk"/>
        </w:rPr>
        <w:t>Ескерту - Практикада бұған бірнеше жолмен қол жеткізуге болады. Ең көп таралған тәсіл ISO/IEC 19772 стандартталғанындай құпиялылықты да, тұтастықты қорғауды да қамтамасыз ететін аутентификацияланған шифрлау әдісімен K құпия кілтін пайдалану болып табылады.</w:t>
      </w:r>
    </w:p>
    <w:p w:rsidR="00B80E5F" w:rsidRPr="003D392B" w:rsidRDefault="00B80E5F" w:rsidP="007F6703">
      <w:pPr>
        <w:ind w:firstLine="708"/>
        <w:rPr>
          <w:rFonts w:eastAsia="SimSun"/>
          <w:sz w:val="24"/>
          <w:szCs w:val="24"/>
          <w:lang w:val="kk"/>
        </w:rPr>
      </w:pPr>
    </w:p>
    <w:p w:rsidR="007F6703" w:rsidRPr="003D392B" w:rsidRDefault="00F60E72" w:rsidP="007F6703">
      <w:pPr>
        <w:ind w:firstLine="708"/>
        <w:rPr>
          <w:rFonts w:eastAsia="SimSun"/>
          <w:sz w:val="24"/>
          <w:szCs w:val="24"/>
          <w:lang w:val="kk"/>
        </w:rPr>
      </w:pPr>
      <w:r w:rsidRPr="007F6703">
        <w:rPr>
          <w:rFonts w:eastAsia="SimSun"/>
          <w:sz w:val="24"/>
          <w:szCs w:val="24"/>
          <w:lang w:val="kk"/>
        </w:rPr>
        <w:t>е) Осы стандартта ұсынылған механизмдер уақыт белгілері, сериялық немесе кездейсоқ сандар сияқты уақытқа байланысты параметрлерді қолдануды талап етеді. Бұл параметрлердің қасиеттері, атап айтқанда, аутентификацияның құпия кілтінің жарамдылық мерзімі ішінде өте қажет емес қайталану осы механизмдердің қауіпсіздігін қамтамасыз ету үшін маңызды. Қосымша ақпаратты ISO/IEC 9798-1-2010 стандартының В қосымшасын қараңыз.</w:t>
      </w:r>
    </w:p>
    <w:p w:rsidR="007F6703" w:rsidRPr="003D392B" w:rsidRDefault="00F60E72" w:rsidP="007F6703">
      <w:pPr>
        <w:ind w:firstLine="708"/>
        <w:rPr>
          <w:rFonts w:eastAsia="SimSun"/>
          <w:sz w:val="24"/>
          <w:szCs w:val="24"/>
          <w:lang w:val="kk"/>
        </w:rPr>
      </w:pPr>
      <w:r w:rsidRPr="007F6703">
        <w:rPr>
          <w:rFonts w:eastAsia="SimSun"/>
          <w:sz w:val="24"/>
          <w:szCs w:val="24"/>
          <w:lang w:val="kk"/>
        </w:rPr>
        <w:t>f) Осы құжатта көрсетілген механизмдердің кез келгенін іске асыруда пайдаланылатын аутентификацияның құпия кілті кез келген басқа мақсаттар үшін пайдаланылатын кілттерден ерекшеленуге тиіс.</w:t>
      </w: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g) </w:t>
      </w:r>
      <w:r w:rsidR="00315959">
        <w:rPr>
          <w:rFonts w:eastAsia="SimSun"/>
          <w:sz w:val="24"/>
          <w:szCs w:val="24"/>
          <w:lang w:val="kk"/>
        </w:rPr>
        <w:t>Аутентификациялау механизм</w:t>
      </w:r>
      <w:r w:rsidRPr="007F6703">
        <w:rPr>
          <w:rFonts w:eastAsia="SimSun"/>
          <w:sz w:val="24"/>
          <w:szCs w:val="24"/>
          <w:lang w:val="kk"/>
        </w:rPr>
        <w:t xml:space="preserve">інің әртүрлі нүктелерінде дешифрланған деректер жолдары оларды ауыстыруға болатындай жасалмауы тиіс. Осы талапты орындауға </w:t>
      </w:r>
      <w:r w:rsidRPr="007F6703">
        <w:rPr>
          <w:rFonts w:eastAsia="SimSun"/>
          <w:sz w:val="24"/>
          <w:szCs w:val="24"/>
          <w:lang w:val="kk"/>
        </w:rPr>
        <w:lastRenderedPageBreak/>
        <w:t>көмектесу үшін осы құжаттағы механизмдер шифрланған деректерге SID</w:t>
      </w:r>
      <w:r w:rsidR="003D392B" w:rsidRPr="007F6703">
        <w:rPr>
          <w:rFonts w:eastAsia="SimSun"/>
          <w:sz w:val="24"/>
          <w:szCs w:val="24"/>
          <w:vertAlign w:val="superscript"/>
          <w:lang w:val="kk"/>
        </w:rPr>
        <w:t>i</w:t>
      </w:r>
      <w:r w:rsidRPr="007F6703">
        <w:rPr>
          <w:rFonts w:eastAsia="SimSun"/>
          <w:sz w:val="24"/>
          <w:szCs w:val="24"/>
          <w:vertAlign w:val="subscript"/>
          <w:lang w:val="kk"/>
        </w:rPr>
        <w:t>m</w:t>
      </w:r>
      <w:r w:rsidRPr="007F6703">
        <w:rPr>
          <w:rFonts w:eastAsia="SimSun"/>
          <w:sz w:val="24"/>
          <w:szCs w:val="24"/>
          <w:lang w:val="kk"/>
        </w:rPr>
        <w:t xml:space="preserve"> константаларын қосады. Алушы аутентификацияланған шифр</w:t>
      </w:r>
      <w:r w:rsidR="003D392B">
        <w:rPr>
          <w:rFonts w:eastAsia="SimSun"/>
          <w:sz w:val="24"/>
          <w:szCs w:val="24"/>
          <w:lang w:val="kk"/>
        </w:rPr>
        <w:t>ланған деректердегі тұрақты SID</w:t>
      </w:r>
      <w:r w:rsidRPr="007F6703">
        <w:rPr>
          <w:rFonts w:eastAsia="SimSun"/>
          <w:sz w:val="24"/>
          <w:szCs w:val="24"/>
          <w:vertAlign w:val="superscript"/>
          <w:lang w:val="kk"/>
        </w:rPr>
        <w:t>i</w:t>
      </w:r>
      <w:r w:rsidRPr="007F6703">
        <w:rPr>
          <w:rFonts w:eastAsia="SimSun"/>
          <w:sz w:val="24"/>
          <w:szCs w:val="24"/>
          <w:vertAlign w:val="subscript"/>
          <w:lang w:val="kk"/>
        </w:rPr>
        <w:t xml:space="preserve"> m</w:t>
      </w:r>
      <w:r w:rsidRPr="007F6703">
        <w:rPr>
          <w:rFonts w:eastAsia="SimSun"/>
          <w:sz w:val="24"/>
          <w:szCs w:val="24"/>
          <w:lang w:val="kk"/>
        </w:rPr>
        <w:t xml:space="preserve"> күтілгенге сәйкес келетініне көз жеткізуі керек.</w:t>
      </w:r>
    </w:p>
    <w:p w:rsidR="00B80E5F" w:rsidRPr="003D392B" w:rsidRDefault="00B80E5F" w:rsidP="007F6703">
      <w:pPr>
        <w:ind w:firstLine="708"/>
        <w:rPr>
          <w:rFonts w:eastAsia="SimSun"/>
          <w:lang w:val="kk"/>
        </w:rPr>
      </w:pPr>
    </w:p>
    <w:p w:rsidR="007F6703" w:rsidRPr="003D392B" w:rsidRDefault="00F60E72" w:rsidP="007F6703">
      <w:pPr>
        <w:ind w:firstLine="708"/>
        <w:rPr>
          <w:rFonts w:eastAsia="SimSun"/>
          <w:lang w:val="kk"/>
        </w:rPr>
      </w:pPr>
      <w:r w:rsidRPr="00B80E5F">
        <w:rPr>
          <w:rFonts w:eastAsia="SimSun"/>
          <w:lang w:val="kk"/>
        </w:rPr>
        <w:t>Ескерт</w:t>
      </w:r>
      <w:r w:rsidR="003D392B">
        <w:rPr>
          <w:rFonts w:eastAsia="SimSun"/>
          <w:lang w:val="kk-KZ"/>
        </w:rPr>
        <w:t>пе</w:t>
      </w:r>
      <w:r w:rsidRPr="00B80E5F">
        <w:rPr>
          <w:rFonts w:eastAsia="SimSun"/>
          <w:lang w:val="kk"/>
        </w:rPr>
        <w:t xml:space="preserve"> - Осы құжаттағы константалардың нысаны көрсетілмеген. Алайда, бұл талапты қанағаттандыру үшін олар келесі деректер элементтерін қосу үшін анықталуы мүмкін:</w:t>
      </w:r>
    </w:p>
    <w:p w:rsidR="007F6703" w:rsidRPr="003D392B" w:rsidRDefault="00F60E72" w:rsidP="007F6703">
      <w:pPr>
        <w:ind w:firstLine="708"/>
        <w:rPr>
          <w:rFonts w:eastAsia="SimSun"/>
          <w:lang w:val="kk"/>
        </w:rPr>
      </w:pPr>
      <w:r w:rsidRPr="00B80E5F">
        <w:rPr>
          <w:rFonts w:eastAsia="SimSun"/>
          <w:lang w:val="kk"/>
        </w:rPr>
        <w:t xml:space="preserve">- А қосымшасында көрсетілген объектінің сәйкестендіргіші, атап айтқанда ISO/IEC стандартының нөмірін және </w:t>
      </w:r>
      <w:r w:rsidR="00315959">
        <w:rPr>
          <w:rFonts w:eastAsia="SimSun"/>
          <w:lang w:val="kk"/>
        </w:rPr>
        <w:t>аутентификациялау механизм</w:t>
      </w:r>
      <w:r w:rsidRPr="00B80E5F">
        <w:rPr>
          <w:rFonts w:eastAsia="SimSun"/>
          <w:lang w:val="kk"/>
        </w:rPr>
        <w:t>ін анықтау;</w:t>
      </w:r>
    </w:p>
    <w:p w:rsidR="007F6703" w:rsidRPr="003D392B" w:rsidRDefault="00F60E72" w:rsidP="007F6703">
      <w:pPr>
        <w:ind w:firstLine="708"/>
        <w:rPr>
          <w:rFonts w:eastAsia="SimSun"/>
          <w:lang w:val="kk"/>
        </w:rPr>
      </w:pPr>
      <w:r w:rsidRPr="00B80E5F">
        <w:rPr>
          <w:rFonts w:eastAsia="SimSun"/>
          <w:lang w:val="kk"/>
        </w:rPr>
        <w:t>- механизмдегі аутентификацияланған шифрланған жолды бірегей түрде сәйкестендіретін константа. Осы константа мәнді тек белгісі бар бір жолды қамтитын механизмдерде түсірілуі мүмкін.</w:t>
      </w:r>
    </w:p>
    <w:p w:rsidR="00B80E5F" w:rsidRPr="003D392B" w:rsidRDefault="00B80E5F" w:rsidP="007F6703">
      <w:pPr>
        <w:ind w:firstLine="708"/>
        <w:rPr>
          <w:rFonts w:eastAsia="SimSun"/>
          <w:lang w:val="kk"/>
        </w:rPr>
      </w:pPr>
    </w:p>
    <w:p w:rsidR="007F6703" w:rsidRPr="003D392B" w:rsidRDefault="00F60E72" w:rsidP="007F6703">
      <w:pPr>
        <w:ind w:firstLine="708"/>
        <w:rPr>
          <w:rFonts w:eastAsia="SimSun"/>
          <w:sz w:val="24"/>
          <w:szCs w:val="24"/>
          <w:lang w:val="kk"/>
        </w:rPr>
      </w:pPr>
      <w:r w:rsidRPr="007F6703">
        <w:rPr>
          <w:rFonts w:eastAsia="SimSun"/>
          <w:sz w:val="24"/>
          <w:szCs w:val="24"/>
          <w:lang w:val="kk"/>
        </w:rPr>
        <w:t>h) 8-бөлімде көрсетілген механизмдерде K</w:t>
      </w:r>
      <w:r w:rsidRPr="006374F5">
        <w:rPr>
          <w:rFonts w:eastAsia="SimSun"/>
          <w:sz w:val="24"/>
          <w:szCs w:val="24"/>
          <w:vertAlign w:val="subscript"/>
          <w:lang w:val="kk"/>
        </w:rPr>
        <w:t>AP</w:t>
      </w:r>
      <w:r w:rsidRPr="007F6703">
        <w:rPr>
          <w:rFonts w:eastAsia="SimSun"/>
          <w:sz w:val="24"/>
          <w:szCs w:val="24"/>
          <w:lang w:val="kk"/>
        </w:rPr>
        <w:t xml:space="preserve"> (немесе K</w:t>
      </w:r>
      <w:r w:rsidRPr="006374F5">
        <w:rPr>
          <w:rFonts w:eastAsia="SimSun"/>
          <w:sz w:val="24"/>
          <w:szCs w:val="24"/>
          <w:vertAlign w:val="subscript"/>
          <w:lang w:val="kk"/>
        </w:rPr>
        <w:t>BP</w:t>
      </w:r>
      <w:r w:rsidRPr="007F6703">
        <w:rPr>
          <w:rFonts w:eastAsia="SimSun"/>
          <w:sz w:val="24"/>
          <w:szCs w:val="24"/>
          <w:lang w:val="kk"/>
        </w:rPr>
        <w:t>) кілт ұстаушысы оны әрқашан, яғни TTP P немесе A (немесе B) объектісі ретінде әрекет ете отырып, бірдей пайдалануға тиіс. Яғни, бірде-бір объект протоколдың бір данасында TTP ретінде әрекет етпеуі және протоколдың басқа данасында A немесе B ретінде әрекет етпеуге және екі жағдайда да бірдей кілтті пайдаланбауға тиіс.</w:t>
      </w:r>
    </w:p>
    <w:p w:rsidR="007F6703" w:rsidRPr="003D392B" w:rsidRDefault="00F60E72" w:rsidP="007F6703">
      <w:pPr>
        <w:ind w:firstLine="708"/>
        <w:rPr>
          <w:rFonts w:eastAsia="SimSun"/>
          <w:sz w:val="24"/>
          <w:szCs w:val="24"/>
          <w:lang w:val="kk"/>
        </w:rPr>
      </w:pPr>
      <w:r w:rsidRPr="007F6703">
        <w:rPr>
          <w:rFonts w:eastAsia="SimSun"/>
          <w:sz w:val="24"/>
          <w:szCs w:val="24"/>
          <w:lang w:val="kk"/>
        </w:rPr>
        <w:t>i) Аутентификацияланған шифрлау алгоритмі үшін инициализация векторы (IV) осы алгоритмнің талаптарына сәйкес генерациялауға тиіс. Көптеген жағдайларда, бұл IV бірдей кілтпен орындалатын аутентификацияланған шифрлау алгоритмінің бірнеше орындалуы үшін ерекше болуы керек дегенді білдіреді.</w:t>
      </w:r>
    </w:p>
    <w:p w:rsidR="007F6703" w:rsidRPr="003D392B" w:rsidRDefault="007F6703" w:rsidP="007F6703">
      <w:pPr>
        <w:ind w:firstLine="708"/>
        <w:rPr>
          <w:rFonts w:eastAsia="SimSun"/>
          <w:sz w:val="24"/>
          <w:szCs w:val="24"/>
          <w:lang w:val="kk"/>
        </w:rPr>
      </w:pPr>
    </w:p>
    <w:p w:rsidR="007F6703" w:rsidRPr="003D392B" w:rsidRDefault="00F60E72" w:rsidP="007F6703">
      <w:pPr>
        <w:ind w:firstLine="708"/>
        <w:rPr>
          <w:rFonts w:eastAsia="SimSun"/>
          <w:b/>
          <w:bCs/>
          <w:sz w:val="24"/>
          <w:szCs w:val="24"/>
          <w:lang w:val="kk"/>
        </w:rPr>
      </w:pPr>
      <w:r w:rsidRPr="007F6703">
        <w:rPr>
          <w:rFonts w:eastAsia="SimSun"/>
          <w:b/>
          <w:sz w:val="24"/>
          <w:szCs w:val="24"/>
          <w:lang w:val="kk"/>
        </w:rPr>
        <w:t>7 Сенімді үшінші тарапты пайдаланбайтын механизмдер</w:t>
      </w:r>
    </w:p>
    <w:p w:rsidR="00B80E5F" w:rsidRPr="003D392B" w:rsidRDefault="00B80E5F" w:rsidP="007F6703">
      <w:pPr>
        <w:ind w:firstLine="708"/>
        <w:rPr>
          <w:rFonts w:eastAsia="SimSun"/>
          <w:b/>
          <w:bCs/>
          <w:sz w:val="24"/>
          <w:szCs w:val="24"/>
          <w:lang w:val="kk"/>
        </w:rPr>
      </w:pPr>
    </w:p>
    <w:p w:rsidR="007F6703" w:rsidRPr="003D392B" w:rsidRDefault="00F60E72" w:rsidP="007F6703">
      <w:pPr>
        <w:ind w:firstLine="708"/>
        <w:rPr>
          <w:rFonts w:eastAsia="SimSun"/>
          <w:b/>
          <w:bCs/>
          <w:sz w:val="24"/>
          <w:szCs w:val="24"/>
          <w:lang w:val="kk"/>
        </w:rPr>
      </w:pPr>
      <w:r w:rsidRPr="007F6703">
        <w:rPr>
          <w:rFonts w:eastAsia="SimSun"/>
          <w:b/>
          <w:bCs/>
          <w:sz w:val="24"/>
          <w:szCs w:val="24"/>
          <w:lang w:val="kk"/>
        </w:rPr>
        <w:t>7.1 Жалпы ережелер</w:t>
      </w:r>
    </w:p>
    <w:p w:rsidR="00B80E5F" w:rsidRPr="003D392B" w:rsidRDefault="00B80E5F" w:rsidP="007F6703">
      <w:pPr>
        <w:ind w:firstLine="708"/>
        <w:rPr>
          <w:rFonts w:eastAsia="SimSun"/>
          <w:b/>
          <w:bCs/>
          <w:sz w:val="24"/>
          <w:szCs w:val="24"/>
          <w:lang w:val="kk"/>
        </w:rPr>
      </w:pP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Сенімді үшінші тарапты пайдаланбайтын </w:t>
      </w:r>
      <w:r w:rsidR="00315959">
        <w:rPr>
          <w:rFonts w:eastAsia="SimSun"/>
          <w:sz w:val="24"/>
          <w:szCs w:val="24"/>
          <w:lang w:val="kk"/>
        </w:rPr>
        <w:t>аутентификациялау механизм</w:t>
      </w:r>
      <w:r w:rsidRPr="007F6703">
        <w:rPr>
          <w:rFonts w:eastAsia="SimSun"/>
          <w:sz w:val="24"/>
          <w:szCs w:val="24"/>
          <w:lang w:val="kk"/>
        </w:rPr>
        <w:t xml:space="preserve">дерінде </w:t>
      </w:r>
      <w:r w:rsidRPr="007F6703">
        <w:rPr>
          <w:rFonts w:eastAsia="SimSun"/>
          <w:i/>
          <w:iCs/>
          <w:sz w:val="24"/>
          <w:szCs w:val="24"/>
          <w:lang w:val="kk"/>
        </w:rPr>
        <w:t>А</w:t>
      </w:r>
      <w:r w:rsidRPr="007F6703">
        <w:rPr>
          <w:rFonts w:eastAsia="SimSun"/>
          <w:sz w:val="24"/>
          <w:szCs w:val="24"/>
          <w:lang w:val="kk"/>
        </w:rPr>
        <w:t xml:space="preserve"> және </w:t>
      </w:r>
      <w:r w:rsidRPr="007F6703">
        <w:rPr>
          <w:rFonts w:eastAsia="SimSun"/>
          <w:i/>
          <w:iCs/>
          <w:sz w:val="24"/>
          <w:szCs w:val="24"/>
          <w:lang w:val="kk"/>
        </w:rPr>
        <w:t>В</w:t>
      </w:r>
      <w:r w:rsidRPr="007F6703">
        <w:rPr>
          <w:rFonts w:eastAsia="SimSun"/>
          <w:sz w:val="24"/>
          <w:szCs w:val="24"/>
          <w:lang w:val="kk"/>
        </w:rPr>
        <w:t xml:space="preserve"> субъектілері </w:t>
      </w:r>
      <w:r w:rsidR="00315959">
        <w:rPr>
          <w:rFonts w:eastAsia="SimSun"/>
          <w:sz w:val="24"/>
          <w:szCs w:val="24"/>
          <w:lang w:val="kk"/>
        </w:rPr>
        <w:t>аутентификациялау механизм</w:t>
      </w:r>
      <w:r w:rsidRPr="003D392B">
        <w:rPr>
          <w:rFonts w:eastAsia="SimSun"/>
          <w:sz w:val="24"/>
          <w:szCs w:val="24"/>
          <w:lang w:val="kk"/>
        </w:rPr>
        <w:t>дерінің кез келген нақты қолданылуы басталғанға дейін К</w:t>
      </w:r>
      <w:r w:rsidRPr="003D392B">
        <w:rPr>
          <w:rFonts w:eastAsia="SimSun"/>
          <w:sz w:val="24"/>
          <w:szCs w:val="24"/>
          <w:vertAlign w:val="subscript"/>
          <w:lang w:val="kk"/>
        </w:rPr>
        <w:t>АВ</w:t>
      </w:r>
      <w:r w:rsidRPr="003D392B">
        <w:rPr>
          <w:rFonts w:eastAsia="SimSun"/>
          <w:sz w:val="24"/>
          <w:szCs w:val="24"/>
          <w:lang w:val="kk"/>
        </w:rPr>
        <w:t xml:space="preserve"> аутентификацияның жалпы құпия </w:t>
      </w:r>
      <w:r w:rsidRPr="003D392B">
        <w:rPr>
          <w:rFonts w:eastAsia="SimSun"/>
          <w:iCs/>
          <w:sz w:val="24"/>
          <w:szCs w:val="24"/>
          <w:lang w:val="kk"/>
        </w:rPr>
        <w:t>кілтін</w:t>
      </w:r>
      <w:r w:rsidRPr="003D392B">
        <w:rPr>
          <w:rFonts w:eastAsia="SimSun"/>
          <w:sz w:val="24"/>
          <w:szCs w:val="24"/>
          <w:vertAlign w:val="subscript"/>
          <w:lang w:val="kk"/>
        </w:rPr>
        <w:t xml:space="preserve"> </w:t>
      </w:r>
      <w:r w:rsidRPr="003D392B">
        <w:rPr>
          <w:rFonts w:eastAsia="SimSun"/>
          <w:sz w:val="24"/>
          <w:szCs w:val="24"/>
          <w:lang w:val="kk"/>
        </w:rPr>
        <w:t>немесе</w:t>
      </w:r>
      <w:r w:rsidRPr="003D392B">
        <w:rPr>
          <w:rFonts w:eastAsia="SimSun"/>
          <w:iCs/>
          <w:sz w:val="24"/>
          <w:szCs w:val="24"/>
          <w:lang w:val="kk"/>
        </w:rPr>
        <w:t xml:space="preserve"> К</w:t>
      </w:r>
      <w:r w:rsidRPr="003D392B">
        <w:rPr>
          <w:rFonts w:eastAsia="SimSun"/>
          <w:iCs/>
          <w:sz w:val="24"/>
          <w:szCs w:val="24"/>
          <w:vertAlign w:val="subscript"/>
          <w:lang w:val="kk"/>
        </w:rPr>
        <w:t>АВ</w:t>
      </w:r>
      <w:r w:rsidRPr="003D392B">
        <w:rPr>
          <w:rFonts w:eastAsia="SimSun"/>
          <w:iCs/>
          <w:sz w:val="24"/>
          <w:szCs w:val="24"/>
          <w:lang w:val="kk"/>
        </w:rPr>
        <w:t xml:space="preserve"> мен К</w:t>
      </w:r>
      <w:r w:rsidRPr="003D392B">
        <w:rPr>
          <w:rFonts w:eastAsia="SimSun"/>
          <w:iCs/>
          <w:sz w:val="24"/>
          <w:szCs w:val="24"/>
          <w:vertAlign w:val="subscript"/>
          <w:lang w:val="kk"/>
        </w:rPr>
        <w:t>ВА</w:t>
      </w:r>
      <w:r w:rsidRPr="003D392B">
        <w:rPr>
          <w:rFonts w:eastAsia="SimSun"/>
          <w:iCs/>
          <w:sz w:val="24"/>
          <w:szCs w:val="24"/>
          <w:lang w:val="kk"/>
        </w:rPr>
        <w:t xml:space="preserve"> бір бағытты екі кілтті бірге иеленуге тиіс</w:t>
      </w:r>
      <w:r w:rsidRPr="003D392B">
        <w:rPr>
          <w:rFonts w:eastAsia="SimSun"/>
          <w:sz w:val="24"/>
          <w:szCs w:val="24"/>
          <w:lang w:val="kk"/>
        </w:rPr>
        <w:t>. Көрсетілген жағдайлардың соңғысында К</w:t>
      </w:r>
      <w:r w:rsidRPr="003D392B">
        <w:rPr>
          <w:rFonts w:eastAsia="SimSun"/>
          <w:sz w:val="24"/>
          <w:szCs w:val="24"/>
          <w:vertAlign w:val="subscript"/>
          <w:lang w:val="kk"/>
        </w:rPr>
        <w:t>AB</w:t>
      </w:r>
      <w:r w:rsidRPr="003D392B">
        <w:rPr>
          <w:rFonts w:eastAsia="SimSun"/>
          <w:sz w:val="24"/>
          <w:szCs w:val="24"/>
          <w:lang w:val="kk"/>
        </w:rPr>
        <w:t xml:space="preserve"> және </w:t>
      </w:r>
      <w:r w:rsidRPr="003D392B">
        <w:rPr>
          <w:rFonts w:eastAsia="SimSun"/>
          <w:iCs/>
          <w:sz w:val="24"/>
          <w:szCs w:val="24"/>
          <w:lang w:val="kk"/>
        </w:rPr>
        <w:t>K</w:t>
      </w:r>
      <w:r w:rsidRPr="003D392B">
        <w:rPr>
          <w:rFonts w:eastAsia="SimSun"/>
          <w:sz w:val="24"/>
          <w:szCs w:val="24"/>
          <w:vertAlign w:val="subscript"/>
          <w:lang w:val="kk"/>
        </w:rPr>
        <w:t xml:space="preserve"> BA </w:t>
      </w:r>
      <w:r w:rsidRPr="003D392B">
        <w:rPr>
          <w:rFonts w:eastAsia="SimSun"/>
          <w:sz w:val="24"/>
          <w:szCs w:val="24"/>
          <w:lang w:val="kk"/>
        </w:rPr>
        <w:t>бір бағытты</w:t>
      </w:r>
      <w:r w:rsidRPr="003D392B">
        <w:rPr>
          <w:rFonts w:eastAsia="SimSun"/>
          <w:sz w:val="24"/>
          <w:szCs w:val="24"/>
          <w:vertAlign w:val="subscript"/>
          <w:lang w:val="kk"/>
        </w:rPr>
        <w:t xml:space="preserve"> </w:t>
      </w:r>
      <w:r w:rsidRPr="003D392B">
        <w:rPr>
          <w:rFonts w:eastAsia="SimSun"/>
          <w:sz w:val="24"/>
          <w:szCs w:val="24"/>
          <w:lang w:val="kk"/>
        </w:rPr>
        <w:t>кілттері тиісінше В мәні мен</w:t>
      </w:r>
      <w:r w:rsidRPr="007F6703">
        <w:rPr>
          <w:rFonts w:eastAsia="SimSun"/>
          <w:sz w:val="24"/>
          <w:szCs w:val="24"/>
          <w:lang w:val="kk"/>
        </w:rPr>
        <w:t xml:space="preserve"> А мәніндегі мәндерді аутентификациялау үшін қолданылады.</w:t>
      </w:r>
    </w:p>
    <w:p w:rsidR="007F6703" w:rsidRPr="003D392B" w:rsidRDefault="00F60E72" w:rsidP="007F6703">
      <w:pPr>
        <w:ind w:firstLine="708"/>
        <w:rPr>
          <w:rFonts w:eastAsia="SimSun"/>
          <w:sz w:val="24"/>
          <w:szCs w:val="24"/>
          <w:lang w:val="kk"/>
        </w:rPr>
      </w:pPr>
      <w:r w:rsidRPr="007F6703">
        <w:rPr>
          <w:rFonts w:eastAsia="SimSun"/>
          <w:sz w:val="24"/>
          <w:szCs w:val="24"/>
          <w:lang w:val="kk"/>
        </w:rPr>
        <w:t>Бұдан әрі қарастырылған механизмдерде анықталған барлық мәтін жолдары осы стандарттың қолданылу саласынан тыс қосымшаларда қолдануға қолжетімді (жолдар бос болуы мүмкін). Мәтін жолдарының өзара байланысы және олардың мазмұны нақты қолдануға байланысты. Мәтін жолдарын қолдануға қатысты ақпаратты В қосымшасынан қараңыз.</w:t>
      </w:r>
    </w:p>
    <w:p w:rsidR="007F6703" w:rsidRPr="003D392B" w:rsidRDefault="007F6703" w:rsidP="007F6703">
      <w:pPr>
        <w:ind w:firstLine="708"/>
        <w:rPr>
          <w:rFonts w:eastAsia="SimSun"/>
          <w:sz w:val="24"/>
          <w:szCs w:val="24"/>
          <w:lang w:val="kk"/>
        </w:rPr>
      </w:pPr>
    </w:p>
    <w:p w:rsidR="007F6703" w:rsidRPr="003D392B" w:rsidRDefault="00F60E72" w:rsidP="007F6703">
      <w:pPr>
        <w:ind w:firstLine="708"/>
        <w:rPr>
          <w:rFonts w:eastAsia="SimSun"/>
          <w:b/>
          <w:bCs/>
          <w:sz w:val="24"/>
          <w:szCs w:val="24"/>
          <w:lang w:val="kk"/>
        </w:rPr>
      </w:pPr>
      <w:r w:rsidRPr="007F6703">
        <w:rPr>
          <w:rFonts w:eastAsia="SimSun"/>
          <w:b/>
          <w:bCs/>
          <w:sz w:val="24"/>
          <w:szCs w:val="24"/>
          <w:lang w:val="kk"/>
        </w:rPr>
        <w:t>7.2 Бір жақты аутентификация</w:t>
      </w:r>
    </w:p>
    <w:p w:rsidR="00B80E5F" w:rsidRPr="003D392B" w:rsidRDefault="00B80E5F" w:rsidP="007F6703">
      <w:pPr>
        <w:ind w:firstLine="708"/>
        <w:rPr>
          <w:rFonts w:eastAsia="SimSun"/>
          <w:b/>
          <w:bCs/>
          <w:sz w:val="24"/>
          <w:szCs w:val="24"/>
          <w:lang w:val="kk"/>
        </w:rPr>
      </w:pPr>
    </w:p>
    <w:p w:rsidR="007F6703" w:rsidRPr="003D392B" w:rsidRDefault="00F60E72" w:rsidP="007F6703">
      <w:pPr>
        <w:ind w:firstLine="708"/>
        <w:rPr>
          <w:rFonts w:eastAsia="SimSun"/>
          <w:b/>
          <w:bCs/>
          <w:sz w:val="24"/>
          <w:szCs w:val="24"/>
          <w:lang w:val="kk"/>
        </w:rPr>
      </w:pPr>
      <w:r w:rsidRPr="007F6703">
        <w:rPr>
          <w:rFonts w:eastAsia="SimSun"/>
          <w:b/>
          <w:bCs/>
          <w:sz w:val="24"/>
          <w:szCs w:val="24"/>
          <w:lang w:val="kk"/>
        </w:rPr>
        <w:t>7.2.1 Жалпы ережелер</w:t>
      </w:r>
    </w:p>
    <w:p w:rsidR="007F6703" w:rsidRPr="003D392B" w:rsidRDefault="00F60E72" w:rsidP="007F6703">
      <w:pPr>
        <w:ind w:firstLine="708"/>
        <w:rPr>
          <w:rFonts w:eastAsia="SimSun"/>
          <w:sz w:val="24"/>
          <w:szCs w:val="24"/>
          <w:lang w:val="kk"/>
        </w:rPr>
      </w:pPr>
      <w:r w:rsidRPr="007F6703">
        <w:rPr>
          <w:rFonts w:eastAsia="SimSun"/>
          <w:sz w:val="24"/>
          <w:szCs w:val="24"/>
          <w:lang w:val="kk"/>
        </w:rPr>
        <w:t>Бір жақты аутентификация осы механизмнің көмегімен екі субъектінің біреуі ғана аутентификацияланғанын білдіреді.</w:t>
      </w:r>
    </w:p>
    <w:p w:rsidR="007F6703" w:rsidRPr="003D392B" w:rsidRDefault="007F6703" w:rsidP="007F6703">
      <w:pPr>
        <w:ind w:firstLine="708"/>
        <w:rPr>
          <w:rFonts w:eastAsia="SimSun"/>
          <w:sz w:val="24"/>
          <w:szCs w:val="24"/>
          <w:lang w:val="kk"/>
        </w:rPr>
      </w:pPr>
    </w:p>
    <w:p w:rsidR="007F6703" w:rsidRPr="003D392B" w:rsidRDefault="00F60E72" w:rsidP="007F6703">
      <w:pPr>
        <w:ind w:firstLine="708"/>
        <w:rPr>
          <w:rFonts w:eastAsia="SimSun"/>
          <w:b/>
          <w:bCs/>
          <w:sz w:val="24"/>
          <w:szCs w:val="24"/>
          <w:lang w:val="kk"/>
        </w:rPr>
      </w:pPr>
      <w:r w:rsidRPr="007F6703">
        <w:rPr>
          <w:rFonts w:eastAsia="SimSun"/>
          <w:b/>
          <w:bCs/>
          <w:sz w:val="24"/>
          <w:szCs w:val="24"/>
          <w:lang w:val="kk"/>
        </w:rPr>
        <w:t xml:space="preserve">7.2.2 UNI.TS механизмі - </w:t>
      </w:r>
      <w:r w:rsidR="006374F5">
        <w:rPr>
          <w:rFonts w:eastAsia="SimSun"/>
          <w:b/>
          <w:bCs/>
          <w:sz w:val="24"/>
          <w:szCs w:val="24"/>
          <w:lang w:val="kk"/>
        </w:rPr>
        <w:t xml:space="preserve">Біржақты аутентификациялау </w:t>
      </w:r>
    </w:p>
    <w:p w:rsidR="007F6703" w:rsidRPr="007F6703" w:rsidRDefault="006374F5" w:rsidP="007F6703">
      <w:pPr>
        <w:ind w:firstLine="708"/>
        <w:rPr>
          <w:rFonts w:eastAsia="SimSun"/>
          <w:sz w:val="24"/>
          <w:szCs w:val="24"/>
        </w:rPr>
      </w:pPr>
      <w:r>
        <w:rPr>
          <w:rFonts w:eastAsia="SimSun"/>
          <w:sz w:val="24"/>
          <w:szCs w:val="24"/>
          <w:lang w:val="kk"/>
        </w:rPr>
        <w:t>Аутентификация</w:t>
      </w:r>
      <w:r>
        <w:rPr>
          <w:rFonts w:eastAsia="SimSun"/>
          <w:sz w:val="24"/>
          <w:szCs w:val="24"/>
          <w:lang w:val="kk-KZ"/>
        </w:rPr>
        <w:t>лауд</w:t>
      </w:r>
      <w:r w:rsidR="00F60E72" w:rsidRPr="007F6703">
        <w:rPr>
          <w:rFonts w:eastAsia="SimSun"/>
          <w:sz w:val="24"/>
          <w:szCs w:val="24"/>
          <w:lang w:val="kk"/>
        </w:rPr>
        <w:t xml:space="preserve">ың осы механизмінде А үміткері процесті бастайды және </w:t>
      </w:r>
      <w:r w:rsidR="00F60E72" w:rsidRPr="007F6703">
        <w:rPr>
          <w:rFonts w:eastAsia="SimSun"/>
          <w:i/>
          <w:iCs/>
          <w:sz w:val="24"/>
          <w:szCs w:val="24"/>
          <w:lang w:val="kk"/>
        </w:rPr>
        <w:t>В</w:t>
      </w:r>
      <w:r w:rsidR="00F60E72" w:rsidRPr="007F6703">
        <w:rPr>
          <w:rFonts w:eastAsia="SimSun"/>
          <w:sz w:val="24"/>
          <w:szCs w:val="24"/>
          <w:lang w:val="kk"/>
        </w:rPr>
        <w:t xml:space="preserve"> тексерушісі аутентификациялайды. Бірегейлік/уақтылық уақыт белгісін немесе сериялық нөмірді құру және тексеру арқылы бақыланады ISO/IEC 9798-1: 2010, B қосымшасын</w:t>
      </w:r>
      <w:r w:rsidR="00F60E72" w:rsidRPr="007F6703">
        <w:rPr>
          <w:rFonts w:eastAsia="SimSun"/>
          <w:i/>
          <w:iCs/>
          <w:sz w:val="24"/>
          <w:szCs w:val="24"/>
          <w:lang w:val="kk"/>
        </w:rPr>
        <w:t xml:space="preserve"> қараңыз). </w:t>
      </w:r>
      <w:r w:rsidR="00315959">
        <w:rPr>
          <w:rFonts w:eastAsia="SimSun"/>
          <w:sz w:val="24"/>
          <w:szCs w:val="24"/>
          <w:lang w:val="kk"/>
        </w:rPr>
        <w:t>Аутентификациялау механизм</w:t>
      </w:r>
      <w:r w:rsidR="00F60E72" w:rsidRPr="007F6703">
        <w:rPr>
          <w:rFonts w:eastAsia="SimSun"/>
          <w:sz w:val="24"/>
          <w:szCs w:val="24"/>
          <w:lang w:val="kk"/>
        </w:rPr>
        <w:t>і 1-суретте көрсетілген.</w:t>
      </w:r>
    </w:p>
    <w:p w:rsidR="007F6703" w:rsidRPr="007F6703" w:rsidRDefault="00F60E72" w:rsidP="007F6703">
      <w:pPr>
        <w:ind w:firstLine="708"/>
        <w:rPr>
          <w:rFonts w:eastAsia="SimSun"/>
          <w:sz w:val="24"/>
          <w:szCs w:val="24"/>
        </w:rPr>
      </w:pPr>
      <w:r w:rsidRPr="007F6703">
        <w:rPr>
          <w:rFonts w:eastAsia="SimSun"/>
          <w:noProof/>
          <w:sz w:val="24"/>
          <w:szCs w:val="24"/>
        </w:rPr>
        <w:lastRenderedPageBreak/>
        <w:drawing>
          <wp:inline distT="0" distB="0" distL="0" distR="0" wp14:anchorId="1303093E" wp14:editId="76864D30">
            <wp:extent cx="5057775" cy="10382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285803" name="Picture 3"/>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5057775" cy="1038225"/>
                    </a:xfrm>
                    <a:prstGeom prst="rect">
                      <a:avLst/>
                    </a:prstGeom>
                    <a:noFill/>
                    <a:ln>
                      <a:noFill/>
                    </a:ln>
                  </pic:spPr>
                </pic:pic>
              </a:graphicData>
            </a:graphic>
          </wp:inline>
        </w:drawing>
      </w:r>
    </w:p>
    <w:p w:rsidR="007F6703" w:rsidRPr="007F6703" w:rsidRDefault="00F60E72" w:rsidP="007F6703">
      <w:pPr>
        <w:ind w:firstLine="708"/>
        <w:rPr>
          <w:rFonts w:eastAsia="SimSun"/>
          <w:b/>
          <w:sz w:val="24"/>
          <w:szCs w:val="24"/>
        </w:rPr>
      </w:pPr>
      <w:r w:rsidRPr="007F6703">
        <w:rPr>
          <w:rFonts w:eastAsia="SimSun"/>
          <w:b/>
          <w:sz w:val="24"/>
          <w:szCs w:val="24"/>
          <w:lang w:val="kk"/>
        </w:rPr>
        <w:t xml:space="preserve">1-сурет -UNI.TS механизмі - </w:t>
      </w:r>
      <w:r w:rsidR="006374F5">
        <w:rPr>
          <w:rFonts w:eastAsia="SimSun"/>
          <w:b/>
          <w:sz w:val="24"/>
          <w:szCs w:val="24"/>
          <w:lang w:val="kk"/>
        </w:rPr>
        <w:t xml:space="preserve">Біржақты аутентификациялау </w:t>
      </w:r>
    </w:p>
    <w:p w:rsidR="007F6703" w:rsidRPr="007F6703" w:rsidRDefault="007F6703" w:rsidP="007F6703">
      <w:pPr>
        <w:ind w:firstLine="708"/>
        <w:rPr>
          <w:rFonts w:eastAsia="SimSun"/>
          <w:sz w:val="24"/>
          <w:szCs w:val="24"/>
        </w:rPr>
      </w:pPr>
    </w:p>
    <w:p w:rsidR="007F6703" w:rsidRPr="007F6703" w:rsidRDefault="00F60E72" w:rsidP="007F6703">
      <w:pPr>
        <w:ind w:firstLine="708"/>
        <w:rPr>
          <w:rFonts w:eastAsia="SimSun"/>
          <w:sz w:val="24"/>
          <w:szCs w:val="24"/>
        </w:rPr>
      </w:pPr>
      <w:r w:rsidRPr="007F6703">
        <w:rPr>
          <w:rFonts w:eastAsia="SimSun"/>
          <w:sz w:val="24"/>
          <w:szCs w:val="24"/>
          <w:lang w:val="kk"/>
        </w:rPr>
        <w:t>Өтініш</w:t>
      </w:r>
      <w:r w:rsidR="003D392B">
        <w:rPr>
          <w:rFonts w:eastAsia="SimSun"/>
          <w:sz w:val="24"/>
          <w:szCs w:val="24"/>
          <w:lang w:val="kk"/>
        </w:rPr>
        <w:t xml:space="preserve"> беруші T</w:t>
      </w:r>
      <w:r w:rsidRPr="007F6703">
        <w:rPr>
          <w:rFonts w:eastAsia="SimSun"/>
          <w:sz w:val="24"/>
          <w:szCs w:val="24"/>
          <w:vertAlign w:val="subscript"/>
          <w:lang w:val="kk"/>
        </w:rPr>
        <w:t>A</w:t>
      </w:r>
      <w:r w:rsidRPr="007F6703">
        <w:rPr>
          <w:rFonts w:eastAsia="SimSun"/>
          <w:sz w:val="24"/>
          <w:szCs w:val="24"/>
          <w:lang w:val="kk"/>
        </w:rPr>
        <w:t xml:space="preserve"> верификаторға жіберген </w:t>
      </w:r>
      <w:r w:rsidRPr="003D392B">
        <w:rPr>
          <w:rFonts w:eastAsia="SimSun"/>
          <w:i/>
          <w:sz w:val="24"/>
          <w:szCs w:val="24"/>
          <w:lang w:val="kk"/>
        </w:rPr>
        <w:t>МаркерАВ</w:t>
      </w:r>
      <w:r w:rsidRPr="007F6703">
        <w:rPr>
          <w:rFonts w:eastAsia="SimSun"/>
          <w:sz w:val="24"/>
          <w:szCs w:val="24"/>
          <w:lang w:val="kk"/>
        </w:rPr>
        <w:t xml:space="preserve"> нысаны мынадай түрде беріледі:</w:t>
      </w:r>
    </w:p>
    <w:p w:rsidR="007F6703" w:rsidRPr="007F6703" w:rsidRDefault="00F60E72" w:rsidP="007F6703">
      <w:pPr>
        <w:ind w:firstLine="708"/>
        <w:rPr>
          <w:rFonts w:eastAsia="SimSun"/>
          <w:sz w:val="24"/>
          <w:szCs w:val="24"/>
          <w:lang w:val="en-US"/>
        </w:rPr>
      </w:pPr>
      <w:r w:rsidRPr="007F6703">
        <w:rPr>
          <w:rFonts w:eastAsia="SimSun"/>
          <w:noProof/>
          <w:sz w:val="24"/>
          <w:szCs w:val="24"/>
        </w:rPr>
        <w:drawing>
          <wp:inline distT="0" distB="0" distL="0" distR="0" wp14:anchorId="194C1716" wp14:editId="171E6928">
            <wp:extent cx="4067175" cy="4762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3077042" name="Picture 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4067175" cy="476250"/>
                    </a:xfrm>
                    <a:prstGeom prst="rect">
                      <a:avLst/>
                    </a:prstGeom>
                    <a:noFill/>
                    <a:ln>
                      <a:noFill/>
                    </a:ln>
                  </pic:spPr>
                </pic:pic>
              </a:graphicData>
            </a:graphic>
          </wp:inline>
        </w:drawing>
      </w: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мұнда </w:t>
      </w:r>
      <w:r w:rsidRPr="007F6703">
        <w:rPr>
          <w:rFonts w:eastAsia="SimSun"/>
          <w:i/>
          <w:iCs/>
          <w:sz w:val="24"/>
          <w:szCs w:val="24"/>
          <w:lang w:val="kk"/>
        </w:rPr>
        <w:t>А</w:t>
      </w:r>
      <w:r w:rsidRPr="007F6703">
        <w:rPr>
          <w:rFonts w:eastAsia="SimSun"/>
          <w:sz w:val="24"/>
          <w:szCs w:val="24"/>
          <w:lang w:val="kk"/>
        </w:rPr>
        <w:t xml:space="preserve"> үміткері TN</w:t>
      </w:r>
      <w:r w:rsidRPr="003D392B">
        <w:rPr>
          <w:rFonts w:eastAsia="SimSun"/>
          <w:sz w:val="24"/>
          <w:szCs w:val="24"/>
          <w:vertAlign w:val="subscript"/>
          <w:lang w:val="kk"/>
        </w:rPr>
        <w:t>A</w:t>
      </w:r>
      <w:r w:rsidRPr="007F6703">
        <w:rPr>
          <w:rFonts w:eastAsia="SimSun"/>
          <w:sz w:val="24"/>
          <w:szCs w:val="24"/>
          <w:lang w:val="kk"/>
        </w:rPr>
        <w:t xml:space="preserve"> сериялық </w:t>
      </w:r>
      <w:r w:rsidRPr="003D392B">
        <w:rPr>
          <w:rFonts w:eastAsia="SimSun"/>
          <w:sz w:val="24"/>
          <w:szCs w:val="24"/>
          <w:lang w:val="kk"/>
        </w:rPr>
        <w:t>нөмірін немесе</w:t>
      </w:r>
      <w:r w:rsidRPr="003D392B">
        <w:rPr>
          <w:rFonts w:eastAsia="SimSun"/>
          <w:sz w:val="24"/>
          <w:szCs w:val="24"/>
          <w:vertAlign w:val="subscript"/>
          <w:lang w:val="kk"/>
        </w:rPr>
        <w:t xml:space="preserve"> </w:t>
      </w:r>
      <w:r w:rsidRPr="003D392B">
        <w:rPr>
          <w:rFonts w:eastAsia="SimSun"/>
          <w:sz w:val="24"/>
          <w:szCs w:val="24"/>
          <w:lang w:val="kk"/>
        </w:rPr>
        <w:t>T</w:t>
      </w:r>
      <w:r w:rsidRPr="003D392B">
        <w:rPr>
          <w:rFonts w:eastAsia="SimSun"/>
          <w:iCs/>
          <w:sz w:val="24"/>
          <w:szCs w:val="24"/>
          <w:vertAlign w:val="subscript"/>
          <w:lang w:val="kk"/>
        </w:rPr>
        <w:t>A</w:t>
      </w:r>
      <w:r w:rsidRPr="003D392B">
        <w:rPr>
          <w:rFonts w:eastAsia="SimSun"/>
          <w:iCs/>
          <w:sz w:val="24"/>
          <w:szCs w:val="24"/>
          <w:lang w:val="kk"/>
        </w:rPr>
        <w:t xml:space="preserve"> уақыт белгісін уақытқа байланысты параметр ретінде пайдаланады</w:t>
      </w:r>
      <w:r w:rsidRPr="003D392B">
        <w:rPr>
          <w:rFonts w:eastAsia="SimSun"/>
          <w:sz w:val="24"/>
          <w:szCs w:val="24"/>
          <w:lang w:val="kk"/>
        </w:rPr>
        <w:t>. Таңдау үміткердің және верификатордың техникалық мүмкіндіктеріне, сондай-ақ қоршаған ортаға байланысты.</w:t>
      </w:r>
    </w:p>
    <w:p w:rsidR="007F6703" w:rsidRPr="003D392B" w:rsidRDefault="00F60E72" w:rsidP="007F6703">
      <w:pPr>
        <w:ind w:firstLine="708"/>
        <w:rPr>
          <w:rFonts w:eastAsia="SimSun"/>
          <w:sz w:val="24"/>
          <w:szCs w:val="24"/>
          <w:lang w:val="kk"/>
        </w:rPr>
      </w:pPr>
      <w:r w:rsidRPr="003D392B">
        <w:rPr>
          <w:rFonts w:eastAsia="SimSun"/>
          <w:sz w:val="24"/>
          <w:szCs w:val="24"/>
          <w:lang w:val="kk"/>
        </w:rPr>
        <w:t>I</w:t>
      </w:r>
      <w:r w:rsidRPr="003D392B">
        <w:rPr>
          <w:rFonts w:eastAsia="SimSun"/>
          <w:iCs/>
          <w:sz w:val="24"/>
          <w:szCs w:val="24"/>
          <w:vertAlign w:val="subscript"/>
          <w:lang w:val="kk"/>
        </w:rPr>
        <w:t>В</w:t>
      </w:r>
      <w:r>
        <w:rPr>
          <w:rFonts w:eastAsia="SimSun"/>
          <w:iCs/>
          <w:sz w:val="24"/>
          <w:szCs w:val="24"/>
          <w:vertAlign w:val="subscript"/>
          <w:lang w:val="kk-KZ"/>
        </w:rPr>
        <w:t xml:space="preserve"> </w:t>
      </w:r>
      <w:r w:rsidRPr="003D392B">
        <w:rPr>
          <w:rFonts w:eastAsia="SimSun"/>
          <w:sz w:val="24"/>
          <w:szCs w:val="24"/>
          <w:lang w:val="kk"/>
        </w:rPr>
        <w:t xml:space="preserve">айырым сәйкестендіргішін қосу </w:t>
      </w:r>
      <w:r w:rsidRPr="003D392B">
        <w:rPr>
          <w:rFonts w:eastAsia="SimSun"/>
          <w:iCs/>
          <w:sz w:val="24"/>
          <w:szCs w:val="24"/>
          <w:lang w:val="kk"/>
        </w:rPr>
        <w:t>МаркерАВ</w:t>
      </w:r>
      <w:r w:rsidRPr="003D392B">
        <w:rPr>
          <w:rFonts w:eastAsia="SimSun"/>
          <w:sz w:val="24"/>
          <w:szCs w:val="24"/>
          <w:lang w:val="kk"/>
        </w:rPr>
        <w:t xml:space="preserve"> міндетті емес болып табылады.</w:t>
      </w:r>
    </w:p>
    <w:p w:rsidR="007F6703" w:rsidRPr="003D392B" w:rsidRDefault="00F60E72" w:rsidP="007F6703">
      <w:pPr>
        <w:ind w:firstLine="708"/>
        <w:rPr>
          <w:rFonts w:eastAsia="SimSun"/>
          <w:sz w:val="24"/>
          <w:szCs w:val="24"/>
          <w:lang w:val="kk"/>
        </w:rPr>
      </w:pPr>
      <w:r w:rsidRPr="003D392B">
        <w:rPr>
          <w:rFonts w:eastAsia="SimSun"/>
          <w:sz w:val="24"/>
          <w:szCs w:val="24"/>
          <w:lang w:val="kk"/>
        </w:rPr>
        <w:t>Ескертпе. I</w:t>
      </w:r>
      <w:r w:rsidRPr="003D392B">
        <w:rPr>
          <w:rFonts w:eastAsia="SimSun"/>
          <w:iCs/>
          <w:sz w:val="24"/>
          <w:szCs w:val="24"/>
          <w:vertAlign w:val="subscript"/>
          <w:lang w:val="kk"/>
        </w:rPr>
        <w:t xml:space="preserve">В </w:t>
      </w:r>
      <w:r w:rsidRPr="003D392B">
        <w:rPr>
          <w:rFonts w:eastAsia="SimSun"/>
          <w:iCs/>
          <w:sz w:val="24"/>
          <w:szCs w:val="24"/>
          <w:lang w:val="kk"/>
        </w:rPr>
        <w:t>айырым сәйкестендіргіші</w:t>
      </w:r>
      <w:r w:rsidRPr="003D392B">
        <w:rPr>
          <w:rFonts w:eastAsia="SimSun"/>
          <w:sz w:val="24"/>
          <w:szCs w:val="24"/>
          <w:lang w:val="kk"/>
        </w:rPr>
        <w:t xml:space="preserve"> В мәні ретінде</w:t>
      </w:r>
      <w:r w:rsidRPr="003D392B">
        <w:rPr>
          <w:rFonts w:eastAsia="SimSun"/>
          <w:iCs/>
          <w:sz w:val="24"/>
          <w:szCs w:val="24"/>
          <w:lang w:val="kk"/>
        </w:rPr>
        <w:t xml:space="preserve"> жасырылған шабуылдаушының А мәні үшін </w:t>
      </w:r>
      <w:r w:rsidRPr="003D392B">
        <w:rPr>
          <w:rFonts w:eastAsia="SimSun"/>
          <w:i/>
          <w:iCs/>
          <w:sz w:val="24"/>
          <w:szCs w:val="24"/>
          <w:lang w:val="kk"/>
        </w:rPr>
        <w:t xml:space="preserve">МаркерАВ </w:t>
      </w:r>
      <w:r w:rsidRPr="003D392B">
        <w:rPr>
          <w:rFonts w:eastAsia="SimSun"/>
          <w:iCs/>
          <w:sz w:val="24"/>
          <w:szCs w:val="24"/>
          <w:lang w:val="kk"/>
        </w:rPr>
        <w:t xml:space="preserve">қайта пайдалануына жол бермеу үшін </w:t>
      </w:r>
      <w:r w:rsidRPr="003D392B">
        <w:rPr>
          <w:rFonts w:eastAsia="SimSun"/>
          <w:i/>
          <w:iCs/>
          <w:sz w:val="24"/>
          <w:szCs w:val="24"/>
          <w:lang w:val="kk"/>
        </w:rPr>
        <w:t>МаркерАВ</w:t>
      </w:r>
      <w:r w:rsidRPr="003D392B">
        <w:rPr>
          <w:rFonts w:eastAsia="SimSun"/>
          <w:iCs/>
          <w:sz w:val="24"/>
          <w:szCs w:val="24"/>
          <w:lang w:val="kk"/>
        </w:rPr>
        <w:t xml:space="preserve"> енгізілген</w:t>
      </w:r>
      <w:r w:rsidRPr="003D392B">
        <w:rPr>
          <w:rFonts w:eastAsia="SimSun"/>
          <w:sz w:val="24"/>
          <w:szCs w:val="24"/>
          <w:lang w:val="kk"/>
        </w:rPr>
        <w:t>. Сәйкестендіргішті қосу міндетті емес, сондықтан мұндай бұзушылықтар орын алмайтын ортада оны түсіруге болады. Егер бір бағытты кілт пайдаланылса, I</w:t>
      </w:r>
      <w:r w:rsidRPr="003D392B">
        <w:rPr>
          <w:rFonts w:eastAsia="SimSun"/>
          <w:iCs/>
          <w:sz w:val="24"/>
          <w:szCs w:val="24"/>
          <w:vertAlign w:val="subscript"/>
          <w:lang w:val="kk"/>
        </w:rPr>
        <w:t xml:space="preserve">В </w:t>
      </w:r>
      <w:r w:rsidRPr="003D392B">
        <w:rPr>
          <w:rFonts w:eastAsia="SimSun"/>
          <w:iCs/>
          <w:sz w:val="24"/>
          <w:szCs w:val="24"/>
          <w:lang w:val="kk"/>
        </w:rPr>
        <w:t>айырым сәйкестендіргіші</w:t>
      </w:r>
      <w:r w:rsidRPr="003D392B">
        <w:rPr>
          <w:rFonts w:eastAsia="SimSun"/>
          <w:sz w:val="24"/>
          <w:szCs w:val="24"/>
          <w:lang w:val="kk"/>
        </w:rPr>
        <w:t xml:space="preserve"> алынып тасталуы мүмкін.</w:t>
      </w: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Төменде Uni.TS механизмі - </w:t>
      </w:r>
      <w:r w:rsidR="006374F5">
        <w:rPr>
          <w:rFonts w:eastAsia="SimSun"/>
          <w:sz w:val="24"/>
          <w:szCs w:val="24"/>
          <w:lang w:val="kk"/>
        </w:rPr>
        <w:t xml:space="preserve">Біржақты аутентификациялау </w:t>
      </w:r>
      <w:r w:rsidRPr="007F6703">
        <w:rPr>
          <w:rFonts w:eastAsia="SimSun"/>
          <w:sz w:val="24"/>
          <w:szCs w:val="24"/>
          <w:lang w:val="kk"/>
        </w:rPr>
        <w:t xml:space="preserve"> сипаты келтірілген:</w:t>
      </w: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a) А мәні </w:t>
      </w:r>
      <w:r w:rsidRPr="007F6703">
        <w:rPr>
          <w:rFonts w:eastAsia="SimSun"/>
          <w:i/>
          <w:iCs/>
          <w:sz w:val="24"/>
          <w:szCs w:val="24"/>
          <w:lang w:val="kk"/>
        </w:rPr>
        <w:t>В</w:t>
      </w:r>
      <w:r w:rsidRPr="007F6703">
        <w:rPr>
          <w:rFonts w:eastAsia="SimSun"/>
          <w:sz w:val="24"/>
          <w:szCs w:val="24"/>
          <w:lang w:val="kk"/>
        </w:rPr>
        <w:t xml:space="preserve"> мәнінің </w:t>
      </w:r>
      <w:r w:rsidRPr="007F6703">
        <w:rPr>
          <w:rFonts w:eastAsia="SimSun"/>
          <w:i/>
          <w:iCs/>
          <w:sz w:val="24"/>
          <w:szCs w:val="24"/>
          <w:lang w:val="kk"/>
        </w:rPr>
        <w:t xml:space="preserve">МаркерАВ </w:t>
      </w:r>
      <w:r w:rsidRPr="007F6703">
        <w:rPr>
          <w:rFonts w:eastAsia="SimSun"/>
          <w:sz w:val="24"/>
          <w:szCs w:val="24"/>
          <w:lang w:val="kk"/>
        </w:rPr>
        <w:t>жасайды және жібереді.</w:t>
      </w: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b) </w:t>
      </w:r>
      <w:r w:rsidRPr="007F6703">
        <w:rPr>
          <w:rFonts w:eastAsia="SimSun"/>
          <w:i/>
          <w:iCs/>
          <w:sz w:val="24"/>
          <w:szCs w:val="24"/>
          <w:lang w:val="kk"/>
        </w:rPr>
        <w:t>МаркерАВ</w:t>
      </w:r>
      <w:r w:rsidRPr="007F6703">
        <w:rPr>
          <w:rFonts w:eastAsia="SimSun"/>
          <w:sz w:val="24"/>
          <w:szCs w:val="24"/>
          <w:lang w:val="kk"/>
        </w:rPr>
        <w:t xml:space="preserve"> қамтылған хабарламаны алғаннан кейін, </w:t>
      </w:r>
      <w:r w:rsidRPr="007F6703">
        <w:rPr>
          <w:rFonts w:eastAsia="SimSun"/>
          <w:i/>
          <w:iCs/>
          <w:sz w:val="24"/>
          <w:szCs w:val="24"/>
          <w:lang w:val="kk"/>
        </w:rPr>
        <w:t>В</w:t>
      </w:r>
      <w:r w:rsidRPr="007F6703">
        <w:rPr>
          <w:rFonts w:eastAsia="SimSun"/>
          <w:sz w:val="24"/>
          <w:szCs w:val="24"/>
          <w:lang w:val="kk"/>
        </w:rPr>
        <w:t xml:space="preserve"> мәні </w:t>
      </w:r>
      <w:r w:rsidRPr="007F6703">
        <w:rPr>
          <w:rFonts w:eastAsia="SimSun"/>
          <w:i/>
          <w:iCs/>
          <w:sz w:val="24"/>
          <w:szCs w:val="24"/>
          <w:lang w:val="kk"/>
        </w:rPr>
        <w:t>МаркерАВ</w:t>
      </w:r>
      <w:r w:rsidRPr="007F6703">
        <w:rPr>
          <w:rFonts w:eastAsia="SimSun"/>
          <w:sz w:val="24"/>
          <w:szCs w:val="24"/>
          <w:lang w:val="kk"/>
        </w:rPr>
        <w:t xml:space="preserve"> шифрланған бөліктің шифрын ашып, </w:t>
      </w:r>
      <w:r w:rsidRPr="007F6703">
        <w:rPr>
          <w:i/>
          <w:iCs/>
          <w:sz w:val="24"/>
          <w:szCs w:val="24"/>
          <w:lang w:val="kk"/>
        </w:rPr>
        <w:t xml:space="preserve">SID </w:t>
      </w:r>
      <w:r w:rsidRPr="00585549">
        <w:rPr>
          <w:iCs/>
          <w:sz w:val="24"/>
          <w:szCs w:val="24"/>
          <w:lang w:val="kk"/>
        </w:rPr>
        <w:t>тексеру арқылы растайды</w:t>
      </w:r>
      <w:r w:rsidRPr="007F6703">
        <w:rPr>
          <w:i/>
          <w:iCs/>
          <w:sz w:val="24"/>
          <w:szCs w:val="24"/>
          <w:lang w:val="kk"/>
        </w:rPr>
        <w:t xml:space="preserve">. </w:t>
      </w:r>
      <w:r w:rsidRPr="007F6703">
        <w:rPr>
          <w:rFonts w:eastAsia="SimSun"/>
          <w:sz w:val="24"/>
          <w:szCs w:val="24"/>
          <w:lang w:val="kk"/>
        </w:rPr>
        <w:t xml:space="preserve">Содан кейін, егер бар болса, </w:t>
      </w:r>
      <w:r w:rsidRPr="007F6703">
        <w:rPr>
          <w:rFonts w:eastAsia="SimSun"/>
          <w:i/>
          <w:sz w:val="24"/>
          <w:szCs w:val="24"/>
          <w:lang w:val="kk"/>
        </w:rPr>
        <w:t>I</w:t>
      </w:r>
      <w:r w:rsidRPr="007F6703">
        <w:rPr>
          <w:rFonts w:eastAsia="SimSun"/>
          <w:i/>
          <w:iCs/>
          <w:sz w:val="24"/>
          <w:szCs w:val="24"/>
          <w:vertAlign w:val="subscript"/>
          <w:lang w:val="kk"/>
        </w:rPr>
        <w:t>В</w:t>
      </w:r>
      <w:r w:rsidRPr="007F6703">
        <w:rPr>
          <w:rFonts w:eastAsia="SimSun"/>
          <w:sz w:val="24"/>
          <w:szCs w:val="24"/>
          <w:lang w:val="kk"/>
        </w:rPr>
        <w:t xml:space="preserve"> айырым сәйкестендіргішінің дұрыстығын, сондай-ақ уақыт белгісін немесе реттілік нөмірді тексереді.</w:t>
      </w:r>
    </w:p>
    <w:p w:rsidR="007F6703" w:rsidRPr="003D392B" w:rsidRDefault="007F6703" w:rsidP="007F6703">
      <w:pPr>
        <w:ind w:firstLine="708"/>
        <w:rPr>
          <w:rFonts w:eastAsia="SimSun"/>
          <w:sz w:val="24"/>
          <w:szCs w:val="24"/>
          <w:lang w:val="kk"/>
        </w:rPr>
      </w:pPr>
    </w:p>
    <w:p w:rsidR="007F6703" w:rsidRPr="003D392B" w:rsidRDefault="00F60E72" w:rsidP="007F6703">
      <w:pPr>
        <w:ind w:firstLine="708"/>
        <w:rPr>
          <w:rFonts w:eastAsia="SimSun"/>
          <w:b/>
          <w:bCs/>
          <w:sz w:val="24"/>
          <w:szCs w:val="24"/>
          <w:lang w:val="kk"/>
        </w:rPr>
      </w:pPr>
      <w:r w:rsidRPr="007F6703">
        <w:rPr>
          <w:rFonts w:eastAsia="SimSun"/>
          <w:b/>
          <w:bCs/>
          <w:sz w:val="24"/>
          <w:szCs w:val="24"/>
          <w:lang w:val="kk"/>
        </w:rPr>
        <w:t xml:space="preserve">7.2.3 UNI.CR механизмі - </w:t>
      </w:r>
      <w:r w:rsidR="006374F5">
        <w:rPr>
          <w:rFonts w:eastAsia="SimSun"/>
          <w:b/>
          <w:bCs/>
          <w:sz w:val="24"/>
          <w:szCs w:val="24"/>
          <w:lang w:val="kk"/>
        </w:rPr>
        <w:t xml:space="preserve">Екіжақты аутентификациялау </w:t>
      </w:r>
    </w:p>
    <w:p w:rsidR="007F6703" w:rsidRPr="007F6703" w:rsidRDefault="00F60E72" w:rsidP="007F6703">
      <w:pPr>
        <w:ind w:firstLine="708"/>
        <w:rPr>
          <w:rFonts w:eastAsia="SimSun"/>
          <w:sz w:val="24"/>
          <w:szCs w:val="24"/>
        </w:rPr>
      </w:pPr>
      <w:r w:rsidRPr="007F6703">
        <w:rPr>
          <w:rFonts w:eastAsia="SimSun"/>
          <w:sz w:val="24"/>
          <w:szCs w:val="24"/>
          <w:lang w:val="kk"/>
        </w:rPr>
        <w:t xml:space="preserve">Аутентификацияның бұл механизмінде </w:t>
      </w:r>
      <w:r w:rsidRPr="007F6703">
        <w:rPr>
          <w:rFonts w:eastAsia="SimSun"/>
          <w:i/>
          <w:iCs/>
          <w:sz w:val="24"/>
          <w:szCs w:val="24"/>
          <w:lang w:val="kk"/>
        </w:rPr>
        <w:t>А</w:t>
      </w:r>
      <w:r w:rsidRPr="007F6703">
        <w:rPr>
          <w:rFonts w:eastAsia="SimSun"/>
          <w:sz w:val="24"/>
          <w:szCs w:val="24"/>
          <w:lang w:val="kk"/>
        </w:rPr>
        <w:t xml:space="preserve"> үміткерін процесті </w:t>
      </w:r>
      <w:r w:rsidRPr="007F6703">
        <w:rPr>
          <w:rFonts w:eastAsia="SimSun"/>
          <w:i/>
          <w:iCs/>
          <w:sz w:val="24"/>
          <w:szCs w:val="24"/>
          <w:lang w:val="kk"/>
        </w:rPr>
        <w:t>бастайтын</w:t>
      </w:r>
      <w:r w:rsidRPr="007F6703">
        <w:rPr>
          <w:rFonts w:eastAsia="SimSun"/>
          <w:sz w:val="24"/>
          <w:szCs w:val="24"/>
          <w:lang w:val="kk"/>
        </w:rPr>
        <w:t xml:space="preserve"> В верификаторы аутентификациялайды. Бірегейлік/уақтылық </w:t>
      </w:r>
      <w:r w:rsidRPr="007F6703">
        <w:rPr>
          <w:rFonts w:eastAsia="SimSun"/>
          <w:i/>
          <w:iCs/>
          <w:sz w:val="24"/>
          <w:szCs w:val="24"/>
          <w:lang w:val="kk"/>
        </w:rPr>
        <w:t>R</w:t>
      </w:r>
      <w:r w:rsidRPr="007F6703">
        <w:rPr>
          <w:rFonts w:eastAsia="SimSun"/>
          <w:i/>
          <w:iCs/>
          <w:sz w:val="24"/>
          <w:szCs w:val="24"/>
          <w:vertAlign w:val="subscript"/>
          <w:lang w:val="kk"/>
        </w:rPr>
        <w:t xml:space="preserve"> B </w:t>
      </w:r>
      <w:r w:rsidRPr="007F6703">
        <w:rPr>
          <w:rFonts w:eastAsia="SimSun"/>
          <w:sz w:val="24"/>
          <w:szCs w:val="24"/>
          <w:lang w:val="kk"/>
        </w:rPr>
        <w:t xml:space="preserve">кездейсоқ санын жасау және тексеру арқылы бақыланады (ISO/IEC 9798-1:2010, B қосымшасы). </w:t>
      </w:r>
      <w:r w:rsidR="00315959">
        <w:rPr>
          <w:rFonts w:eastAsia="SimSun"/>
          <w:sz w:val="24"/>
          <w:szCs w:val="24"/>
          <w:lang w:val="kk"/>
        </w:rPr>
        <w:t>Аутентификациялау механизм</w:t>
      </w:r>
      <w:r w:rsidRPr="007F6703">
        <w:rPr>
          <w:rFonts w:eastAsia="SimSun"/>
          <w:sz w:val="24"/>
          <w:szCs w:val="24"/>
          <w:lang w:val="kk"/>
        </w:rPr>
        <w:t>і 2-суретте көрсетілген.</w:t>
      </w:r>
    </w:p>
    <w:p w:rsidR="007F6703" w:rsidRPr="007F6703" w:rsidRDefault="007F6703" w:rsidP="007F6703">
      <w:pPr>
        <w:ind w:firstLine="708"/>
        <w:rPr>
          <w:rFonts w:eastAsia="SimSun"/>
          <w:sz w:val="24"/>
          <w:szCs w:val="24"/>
        </w:rPr>
      </w:pPr>
    </w:p>
    <w:p w:rsidR="007F6703" w:rsidRPr="007F6703" w:rsidRDefault="00F60E72" w:rsidP="007F6703">
      <w:pPr>
        <w:ind w:firstLine="708"/>
        <w:rPr>
          <w:rFonts w:eastAsia="SimSun"/>
          <w:sz w:val="24"/>
          <w:szCs w:val="24"/>
        </w:rPr>
      </w:pPr>
      <w:r w:rsidRPr="007F6703">
        <w:rPr>
          <w:rFonts w:eastAsia="SimSun"/>
          <w:noProof/>
          <w:sz w:val="24"/>
          <w:szCs w:val="24"/>
        </w:rPr>
        <w:drawing>
          <wp:inline distT="0" distB="0" distL="0" distR="0" wp14:anchorId="04B4E5EC" wp14:editId="2AE53FAA">
            <wp:extent cx="5057775" cy="104775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137705" name="Picture 5"/>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5057775" cy="1047750"/>
                    </a:xfrm>
                    <a:prstGeom prst="rect">
                      <a:avLst/>
                    </a:prstGeom>
                    <a:noFill/>
                    <a:ln>
                      <a:noFill/>
                    </a:ln>
                  </pic:spPr>
                </pic:pic>
              </a:graphicData>
            </a:graphic>
          </wp:inline>
        </w:drawing>
      </w:r>
    </w:p>
    <w:p w:rsidR="007F6703" w:rsidRPr="007F6703" w:rsidRDefault="00F60E72" w:rsidP="007F6703">
      <w:pPr>
        <w:ind w:firstLine="708"/>
        <w:rPr>
          <w:rFonts w:eastAsia="SimSun"/>
          <w:sz w:val="24"/>
          <w:szCs w:val="24"/>
        </w:rPr>
      </w:pPr>
      <w:r w:rsidRPr="007F6703">
        <w:rPr>
          <w:rFonts w:eastAsia="SimSun"/>
          <w:b/>
          <w:sz w:val="24"/>
          <w:szCs w:val="24"/>
          <w:lang w:val="kk"/>
        </w:rPr>
        <w:t xml:space="preserve">2-сурет - UNI.CR механизмі - </w:t>
      </w:r>
      <w:r w:rsidR="006374F5">
        <w:rPr>
          <w:rFonts w:eastAsia="SimSun"/>
          <w:b/>
          <w:sz w:val="24"/>
          <w:szCs w:val="24"/>
          <w:lang w:val="kk"/>
        </w:rPr>
        <w:t xml:space="preserve">Екіжақты аутентификациялау </w:t>
      </w:r>
    </w:p>
    <w:p w:rsidR="007F6703" w:rsidRPr="007F6703" w:rsidRDefault="007F6703" w:rsidP="007F6703">
      <w:pPr>
        <w:ind w:firstLine="708"/>
        <w:rPr>
          <w:rFonts w:eastAsia="SimSun"/>
          <w:sz w:val="24"/>
          <w:szCs w:val="24"/>
        </w:rPr>
      </w:pPr>
    </w:p>
    <w:p w:rsidR="007F6703" w:rsidRPr="007F6703" w:rsidRDefault="007F6703" w:rsidP="007F6703">
      <w:pPr>
        <w:ind w:firstLine="708"/>
        <w:rPr>
          <w:rFonts w:eastAsia="SimSun"/>
          <w:sz w:val="24"/>
          <w:szCs w:val="24"/>
        </w:rPr>
      </w:pPr>
    </w:p>
    <w:p w:rsidR="007F6703" w:rsidRPr="007F6703" w:rsidRDefault="00F60E72" w:rsidP="007F6703">
      <w:pPr>
        <w:ind w:firstLine="708"/>
        <w:rPr>
          <w:rFonts w:eastAsia="SimSun"/>
          <w:sz w:val="24"/>
          <w:szCs w:val="24"/>
        </w:rPr>
      </w:pPr>
      <w:r w:rsidRPr="007F6703">
        <w:rPr>
          <w:rFonts w:eastAsia="SimSun"/>
          <w:i/>
          <w:iCs/>
          <w:sz w:val="24"/>
          <w:szCs w:val="24"/>
          <w:lang w:val="kk"/>
        </w:rPr>
        <w:t>А</w:t>
      </w:r>
      <w:r w:rsidRPr="007F6703">
        <w:rPr>
          <w:rFonts w:eastAsia="SimSun"/>
          <w:sz w:val="24"/>
          <w:szCs w:val="24"/>
          <w:lang w:val="kk"/>
        </w:rPr>
        <w:t xml:space="preserve"> үміткері В верификаторына жіберген маркердің </w:t>
      </w:r>
      <w:r w:rsidRPr="007F6703">
        <w:rPr>
          <w:rFonts w:eastAsia="SimSun"/>
          <w:i/>
          <w:iCs/>
          <w:sz w:val="24"/>
          <w:szCs w:val="24"/>
          <w:lang w:val="kk"/>
        </w:rPr>
        <w:t>(МаркерАВ)</w:t>
      </w:r>
      <w:r w:rsidRPr="007F6703">
        <w:rPr>
          <w:rFonts w:eastAsia="SimSun"/>
          <w:sz w:val="24"/>
          <w:szCs w:val="24"/>
          <w:lang w:val="kk"/>
        </w:rPr>
        <w:t xml:space="preserve"> нысаны мынадай болады:</w:t>
      </w:r>
    </w:p>
    <w:p w:rsidR="007F6703" w:rsidRPr="007F6703" w:rsidRDefault="00F60E72" w:rsidP="007F6703">
      <w:pPr>
        <w:ind w:firstLine="708"/>
        <w:rPr>
          <w:rFonts w:eastAsia="SimSun"/>
          <w:sz w:val="24"/>
          <w:szCs w:val="24"/>
          <w:lang w:val="en-US"/>
        </w:rPr>
      </w:pPr>
      <w:r w:rsidRPr="007F6703">
        <w:rPr>
          <w:rFonts w:eastAsia="SimSun"/>
          <w:noProof/>
          <w:sz w:val="24"/>
          <w:szCs w:val="24"/>
        </w:rPr>
        <w:drawing>
          <wp:inline distT="0" distB="0" distL="0" distR="0" wp14:anchorId="37C827B0" wp14:editId="14A756FE">
            <wp:extent cx="3800475" cy="438150"/>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917448" name="Picture 6"/>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3800475" cy="438150"/>
                    </a:xfrm>
                    <a:prstGeom prst="rect">
                      <a:avLst/>
                    </a:prstGeom>
                    <a:noFill/>
                    <a:ln>
                      <a:noFill/>
                    </a:ln>
                  </pic:spPr>
                </pic:pic>
              </a:graphicData>
            </a:graphic>
          </wp:inline>
        </w:drawing>
      </w:r>
    </w:p>
    <w:p w:rsidR="007F6703" w:rsidRPr="003D392B" w:rsidRDefault="00F60E72" w:rsidP="007F6703">
      <w:pPr>
        <w:ind w:firstLine="708"/>
        <w:rPr>
          <w:rFonts w:eastAsia="SimSun"/>
          <w:sz w:val="24"/>
          <w:szCs w:val="24"/>
          <w:lang w:val="en-US"/>
        </w:rPr>
      </w:pPr>
      <w:r w:rsidRPr="007F6703">
        <w:rPr>
          <w:rFonts w:eastAsia="SimSun"/>
          <w:i/>
          <w:sz w:val="24"/>
          <w:szCs w:val="24"/>
          <w:lang w:val="kk"/>
        </w:rPr>
        <w:t>I</w:t>
      </w:r>
      <w:r w:rsidRPr="007F6703">
        <w:rPr>
          <w:rFonts w:eastAsia="SimSun"/>
          <w:i/>
          <w:iCs/>
          <w:sz w:val="24"/>
          <w:szCs w:val="24"/>
          <w:vertAlign w:val="subscript"/>
          <w:lang w:val="kk"/>
        </w:rPr>
        <w:t>В</w:t>
      </w:r>
      <w:r w:rsidRPr="007F6703">
        <w:rPr>
          <w:rFonts w:eastAsia="SimSun"/>
          <w:sz w:val="24"/>
          <w:szCs w:val="24"/>
          <w:lang w:val="kk"/>
        </w:rPr>
        <w:t xml:space="preserve">айырым сәйкестендіргішін қосу </w:t>
      </w:r>
      <w:r w:rsidRPr="007F6703">
        <w:rPr>
          <w:rFonts w:eastAsia="SimSun"/>
          <w:i/>
          <w:iCs/>
          <w:sz w:val="24"/>
          <w:szCs w:val="24"/>
          <w:lang w:val="kk"/>
        </w:rPr>
        <w:t>МаркерАВ</w:t>
      </w:r>
      <w:r w:rsidRPr="007F6703">
        <w:rPr>
          <w:rFonts w:eastAsia="SimSun"/>
          <w:sz w:val="24"/>
          <w:szCs w:val="24"/>
          <w:lang w:val="kk"/>
        </w:rPr>
        <w:t xml:space="preserve"> міндетті емес болып табылады.</w:t>
      </w:r>
    </w:p>
    <w:p w:rsidR="00271AEF" w:rsidRPr="003D392B" w:rsidRDefault="00271AEF" w:rsidP="007F6703">
      <w:pPr>
        <w:ind w:firstLine="708"/>
        <w:rPr>
          <w:rFonts w:eastAsia="SimSun"/>
          <w:sz w:val="24"/>
          <w:szCs w:val="24"/>
          <w:lang w:val="en-US"/>
        </w:rPr>
      </w:pPr>
    </w:p>
    <w:p w:rsidR="00271AEF" w:rsidRPr="003D392B" w:rsidRDefault="00F60E72" w:rsidP="007F6703">
      <w:pPr>
        <w:ind w:firstLine="708"/>
        <w:rPr>
          <w:rFonts w:eastAsia="SimSun"/>
          <w:lang w:val="en-US"/>
        </w:rPr>
      </w:pPr>
      <w:r w:rsidRPr="00271AEF">
        <w:rPr>
          <w:rFonts w:eastAsia="SimSun"/>
          <w:lang w:val="kk"/>
        </w:rPr>
        <w:t>Ескертпелер</w:t>
      </w:r>
    </w:p>
    <w:p w:rsidR="007F6703" w:rsidRPr="003D392B" w:rsidRDefault="00F60E72" w:rsidP="007F6703">
      <w:pPr>
        <w:ind w:firstLine="708"/>
        <w:rPr>
          <w:rFonts w:eastAsia="SimSun"/>
          <w:lang w:val="en-US"/>
        </w:rPr>
      </w:pPr>
      <w:r w:rsidRPr="00271AEF">
        <w:rPr>
          <w:rFonts w:eastAsia="SimSun"/>
          <w:lang w:val="kk"/>
        </w:rPr>
        <w:t xml:space="preserve">1 Белгілі ашық мәтінге негізделген шабуылдың алдын алу үшін, яғни криптоаналитикалық шабуыл, криптоаналитик шифрланған мәтіннің бір немесе бірнеше жолдары үшін толық ашық мәтінді білсе, </w:t>
      </w:r>
      <w:r w:rsidRPr="00271AEF">
        <w:rPr>
          <w:rFonts w:eastAsia="SimSun"/>
          <w:i/>
          <w:iCs/>
          <w:lang w:val="kk"/>
        </w:rPr>
        <w:t>А</w:t>
      </w:r>
      <w:r w:rsidRPr="00271AEF">
        <w:rPr>
          <w:rFonts w:eastAsia="SimSun"/>
          <w:lang w:val="kk"/>
        </w:rPr>
        <w:t xml:space="preserve"> мәні </w:t>
      </w:r>
      <w:r w:rsidRPr="00271AEF">
        <w:rPr>
          <w:rFonts w:eastAsia="SimSun"/>
          <w:i/>
          <w:iCs/>
          <w:lang w:val="kk"/>
        </w:rPr>
        <w:t>Мәтін2</w:t>
      </w:r>
      <w:r w:rsidRPr="00271AEF">
        <w:rPr>
          <w:rFonts w:eastAsia="SimSun"/>
          <w:lang w:val="kk"/>
        </w:rPr>
        <w:t xml:space="preserve"> кездейсоқ </w:t>
      </w:r>
      <w:r w:rsidRPr="00271AEF">
        <w:rPr>
          <w:rFonts w:eastAsia="SimSun"/>
          <w:i/>
          <w:iCs/>
          <w:lang w:val="kk"/>
        </w:rPr>
        <w:t>R</w:t>
      </w:r>
      <w:r w:rsidRPr="00271AEF">
        <w:rPr>
          <w:rFonts w:eastAsia="SimSun"/>
          <w:i/>
          <w:iCs/>
          <w:vertAlign w:val="subscript"/>
          <w:lang w:val="kk"/>
        </w:rPr>
        <w:t xml:space="preserve"> A </w:t>
      </w:r>
      <w:r w:rsidRPr="00585549">
        <w:rPr>
          <w:rFonts w:eastAsia="SimSun"/>
          <w:iCs/>
          <w:lang w:val="kk"/>
        </w:rPr>
        <w:t>санын</w:t>
      </w:r>
      <w:r w:rsidRPr="00585549">
        <w:rPr>
          <w:rFonts w:eastAsia="SimSun"/>
          <w:lang w:val="kk"/>
        </w:rPr>
        <w:t xml:space="preserve"> </w:t>
      </w:r>
      <w:r w:rsidRPr="00271AEF">
        <w:rPr>
          <w:rFonts w:eastAsia="SimSun"/>
          <w:lang w:val="kk"/>
        </w:rPr>
        <w:t>қосуы мүмкін.</w:t>
      </w:r>
    </w:p>
    <w:p w:rsidR="007F6703" w:rsidRPr="003D392B" w:rsidRDefault="00F60E72" w:rsidP="007F6703">
      <w:pPr>
        <w:ind w:firstLine="708"/>
        <w:rPr>
          <w:rFonts w:eastAsia="SimSun"/>
          <w:lang w:val="kk"/>
        </w:rPr>
      </w:pPr>
      <w:r w:rsidRPr="00271AEF">
        <w:rPr>
          <w:rFonts w:eastAsia="SimSun"/>
          <w:lang w:val="kk"/>
        </w:rPr>
        <w:t xml:space="preserve">2 </w:t>
      </w:r>
      <w:r w:rsidRPr="00271AEF">
        <w:rPr>
          <w:rFonts w:eastAsia="SimSun"/>
          <w:i/>
          <w:lang w:val="kk"/>
        </w:rPr>
        <w:t>I</w:t>
      </w:r>
      <w:r w:rsidRPr="00271AEF">
        <w:rPr>
          <w:rFonts w:eastAsia="SimSun"/>
          <w:i/>
          <w:iCs/>
          <w:vertAlign w:val="subscript"/>
          <w:lang w:val="kk"/>
        </w:rPr>
        <w:t xml:space="preserve"> В</w:t>
      </w:r>
      <w:r w:rsidRPr="00271AEF">
        <w:rPr>
          <w:rFonts w:eastAsia="SimSun"/>
          <w:lang w:val="kk"/>
        </w:rPr>
        <w:t xml:space="preserve"> айырым сәйкестендіргіші </w:t>
      </w:r>
      <w:r w:rsidRPr="00271AEF">
        <w:rPr>
          <w:rFonts w:eastAsia="SimSun"/>
          <w:i/>
          <w:iCs/>
          <w:lang w:val="kk"/>
        </w:rPr>
        <w:t xml:space="preserve">МаркерАВ </w:t>
      </w:r>
      <w:r w:rsidRPr="00271AEF">
        <w:rPr>
          <w:rFonts w:eastAsia="SimSun"/>
          <w:lang w:val="kk"/>
        </w:rPr>
        <w:t xml:space="preserve">шағылысу шабуылдарының алдын алу үшін енгізілген. Мұндай шабуылдар шабуылдаушы </w:t>
      </w:r>
      <w:r w:rsidRPr="00271AEF">
        <w:rPr>
          <w:rFonts w:eastAsia="SimSun"/>
          <w:i/>
          <w:iCs/>
          <w:lang w:val="kk"/>
        </w:rPr>
        <w:t>А</w:t>
      </w:r>
      <w:r w:rsidRPr="00271AEF">
        <w:rPr>
          <w:rFonts w:eastAsia="SimSun"/>
          <w:lang w:val="kk"/>
        </w:rPr>
        <w:t xml:space="preserve"> мәнін ауыстыруға тырысып, </w:t>
      </w:r>
      <w:r w:rsidRPr="00271AEF">
        <w:rPr>
          <w:rFonts w:eastAsia="SimSun"/>
          <w:i/>
          <w:iCs/>
          <w:lang w:val="kk"/>
        </w:rPr>
        <w:t>В</w:t>
      </w:r>
      <w:r w:rsidRPr="00271AEF">
        <w:rPr>
          <w:rFonts w:eastAsia="SimSun"/>
          <w:lang w:val="kk"/>
        </w:rPr>
        <w:t xml:space="preserve"> мәні </w:t>
      </w:r>
      <w:r w:rsidRPr="00271AEF">
        <w:rPr>
          <w:rFonts w:eastAsia="SimSun"/>
          <w:i/>
          <w:iCs/>
          <w:lang w:val="kk"/>
        </w:rPr>
        <w:t>RB</w:t>
      </w:r>
      <w:r w:rsidRPr="00271AEF">
        <w:rPr>
          <w:rFonts w:eastAsia="SimSun"/>
          <w:lang w:val="kk"/>
        </w:rPr>
        <w:t xml:space="preserve"> шақыруын </w:t>
      </w:r>
      <w:r w:rsidR="003D392B">
        <w:rPr>
          <w:rFonts w:eastAsia="SimSun"/>
          <w:lang w:val="kk"/>
        </w:rPr>
        <w:t>«</w:t>
      </w:r>
      <w:r w:rsidRPr="00271AEF">
        <w:rPr>
          <w:rFonts w:eastAsia="SimSun"/>
          <w:lang w:val="kk"/>
        </w:rPr>
        <w:t>көрсетеді</w:t>
      </w:r>
      <w:r w:rsidR="003D392B">
        <w:rPr>
          <w:rFonts w:eastAsia="SimSun"/>
          <w:lang w:val="kk"/>
        </w:rPr>
        <w:t>»</w:t>
      </w:r>
      <w:r w:rsidRPr="00271AEF">
        <w:rPr>
          <w:rFonts w:eastAsia="SimSun"/>
          <w:lang w:val="kk"/>
        </w:rPr>
        <w:t xml:space="preserve">. Ерекше </w:t>
      </w:r>
      <w:r w:rsidRPr="00271AEF">
        <w:rPr>
          <w:rFonts w:eastAsia="SimSun"/>
          <w:i/>
          <w:iCs/>
          <w:lang w:val="kk"/>
        </w:rPr>
        <w:t>I</w:t>
      </w:r>
      <w:r w:rsidRPr="00271AEF">
        <w:rPr>
          <w:rFonts w:eastAsia="SimSun"/>
          <w:i/>
          <w:iCs/>
          <w:vertAlign w:val="subscript"/>
          <w:lang w:val="kk"/>
        </w:rPr>
        <w:t>В</w:t>
      </w:r>
      <w:r w:rsidRPr="00271AEF">
        <w:rPr>
          <w:rFonts w:eastAsia="SimSun"/>
          <w:lang w:val="kk"/>
        </w:rPr>
        <w:t xml:space="preserve"> сәйкестендіргішін қосу міндетті емес, сондықтан мұндай бұзушылықтар орын алмайтын ортада оны елемеуге болады. Егер бір бағытты кілт пайдаланылса, </w:t>
      </w:r>
      <w:r w:rsidRPr="00271AEF">
        <w:rPr>
          <w:rFonts w:eastAsia="SimSun"/>
          <w:i/>
          <w:iCs/>
          <w:lang w:val="kk"/>
        </w:rPr>
        <w:t>В</w:t>
      </w:r>
      <w:r w:rsidRPr="00271AEF">
        <w:rPr>
          <w:rFonts w:eastAsia="SimSun"/>
          <w:lang w:val="kk"/>
        </w:rPr>
        <w:t xml:space="preserve"> айырым сәйкестендіргішін түсіруге болады.</w:t>
      </w:r>
    </w:p>
    <w:p w:rsidR="00271AEF" w:rsidRPr="003D392B" w:rsidRDefault="00271AEF" w:rsidP="007F6703">
      <w:pPr>
        <w:ind w:firstLine="708"/>
        <w:rPr>
          <w:rFonts w:eastAsia="SimSun"/>
          <w:lang w:val="kk"/>
        </w:rPr>
      </w:pPr>
    </w:p>
    <w:p w:rsidR="007F6703" w:rsidRPr="003D392B" w:rsidRDefault="00F60E72" w:rsidP="007F6703">
      <w:pPr>
        <w:ind w:firstLine="708"/>
        <w:rPr>
          <w:rFonts w:eastAsia="SimSun"/>
          <w:sz w:val="24"/>
          <w:szCs w:val="24"/>
          <w:lang w:val="kk"/>
        </w:rPr>
      </w:pPr>
      <w:r w:rsidRPr="007F6703">
        <w:rPr>
          <w:rFonts w:eastAsia="SimSun"/>
          <w:sz w:val="24"/>
          <w:szCs w:val="24"/>
          <w:lang w:val="kk"/>
        </w:rPr>
        <w:t>Төменде UNI.CR механизм -</w:t>
      </w:r>
      <w:r w:rsidR="006374F5">
        <w:rPr>
          <w:rFonts w:eastAsia="SimSun"/>
          <w:sz w:val="24"/>
          <w:szCs w:val="24"/>
          <w:lang w:val="kk"/>
        </w:rPr>
        <w:t xml:space="preserve">Екіжақты аутентификациялау </w:t>
      </w:r>
      <w:r w:rsidRPr="007F6703">
        <w:rPr>
          <w:rFonts w:eastAsia="SimSun"/>
          <w:sz w:val="24"/>
          <w:szCs w:val="24"/>
          <w:lang w:val="kk"/>
        </w:rPr>
        <w:t xml:space="preserve"> сипаты берілген:</w:t>
      </w: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a) </w:t>
      </w:r>
      <w:r w:rsidRPr="007F6703">
        <w:rPr>
          <w:rFonts w:eastAsia="SimSun"/>
          <w:i/>
          <w:iCs/>
          <w:sz w:val="24"/>
          <w:szCs w:val="24"/>
          <w:lang w:val="kk"/>
        </w:rPr>
        <w:t>В</w:t>
      </w:r>
      <w:r w:rsidRPr="007F6703">
        <w:rPr>
          <w:rFonts w:eastAsia="SimSun"/>
          <w:sz w:val="24"/>
          <w:szCs w:val="24"/>
          <w:lang w:val="kk"/>
        </w:rPr>
        <w:t xml:space="preserve"> мәні кездейсоқ </w:t>
      </w:r>
      <w:r w:rsidRPr="007F6703">
        <w:rPr>
          <w:rFonts w:eastAsia="SimSun"/>
          <w:i/>
          <w:iCs/>
          <w:sz w:val="24"/>
          <w:szCs w:val="24"/>
          <w:lang w:val="kk"/>
        </w:rPr>
        <w:t>RB</w:t>
      </w:r>
      <w:r w:rsidRPr="007F6703">
        <w:rPr>
          <w:rFonts w:eastAsia="SimSun"/>
          <w:sz w:val="24"/>
          <w:szCs w:val="24"/>
          <w:lang w:val="kk"/>
        </w:rPr>
        <w:t xml:space="preserve"> санын жасайды, содан кейін А мәні осы санды және қажет болған жағдайда </w:t>
      </w:r>
      <w:r w:rsidRPr="007F6703">
        <w:rPr>
          <w:rFonts w:eastAsia="SimSun"/>
          <w:i/>
          <w:iCs/>
          <w:sz w:val="24"/>
          <w:szCs w:val="24"/>
          <w:lang w:val="kk"/>
        </w:rPr>
        <w:t>Мәтін1</w:t>
      </w:r>
      <w:r w:rsidRPr="007F6703">
        <w:rPr>
          <w:rFonts w:eastAsia="SimSun"/>
          <w:sz w:val="24"/>
          <w:szCs w:val="24"/>
          <w:lang w:val="kk"/>
        </w:rPr>
        <w:t xml:space="preserve"> мәтін жолын жібереді.</w:t>
      </w: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b) </w:t>
      </w:r>
      <w:r w:rsidRPr="007F6703">
        <w:rPr>
          <w:rFonts w:eastAsia="SimSun"/>
          <w:i/>
          <w:iCs/>
          <w:sz w:val="24"/>
          <w:szCs w:val="24"/>
          <w:lang w:val="kk"/>
        </w:rPr>
        <w:t>А</w:t>
      </w:r>
      <w:r w:rsidRPr="007F6703">
        <w:rPr>
          <w:rFonts w:eastAsia="SimSun"/>
          <w:sz w:val="24"/>
          <w:szCs w:val="24"/>
          <w:lang w:val="kk"/>
        </w:rPr>
        <w:t xml:space="preserve"> мәні </w:t>
      </w:r>
      <w:r w:rsidRPr="007F6703">
        <w:rPr>
          <w:rFonts w:eastAsia="SimSun"/>
          <w:i/>
          <w:iCs/>
          <w:sz w:val="24"/>
          <w:szCs w:val="24"/>
          <w:lang w:val="kk"/>
        </w:rPr>
        <w:t>В</w:t>
      </w:r>
      <w:r w:rsidRPr="007F6703">
        <w:rPr>
          <w:rFonts w:eastAsia="SimSun"/>
          <w:sz w:val="24"/>
          <w:szCs w:val="24"/>
          <w:lang w:val="kk"/>
        </w:rPr>
        <w:t xml:space="preserve"> мәнінің </w:t>
      </w:r>
      <w:r w:rsidRPr="007F6703">
        <w:rPr>
          <w:rFonts w:eastAsia="SimSun"/>
          <w:i/>
          <w:iCs/>
          <w:sz w:val="24"/>
          <w:szCs w:val="24"/>
          <w:lang w:val="kk"/>
        </w:rPr>
        <w:t xml:space="preserve">МаркерАВ </w:t>
      </w:r>
      <w:r w:rsidRPr="007F6703">
        <w:rPr>
          <w:rFonts w:eastAsia="SimSun"/>
          <w:sz w:val="24"/>
          <w:szCs w:val="24"/>
          <w:lang w:val="kk"/>
        </w:rPr>
        <w:t>жасайды және жібереді.</w:t>
      </w: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c) МаркерАВ бар </w:t>
      </w:r>
      <w:r w:rsidRPr="007F6703">
        <w:rPr>
          <w:rFonts w:eastAsia="SimSun"/>
          <w:i/>
          <w:iCs/>
          <w:sz w:val="24"/>
          <w:szCs w:val="24"/>
          <w:lang w:val="kk"/>
        </w:rPr>
        <w:t>хабарламаны</w:t>
      </w:r>
      <w:r w:rsidRPr="007F6703">
        <w:rPr>
          <w:rFonts w:eastAsia="SimSun"/>
          <w:sz w:val="24"/>
          <w:szCs w:val="24"/>
          <w:lang w:val="kk"/>
        </w:rPr>
        <w:t xml:space="preserve"> алғаннан кейін </w:t>
      </w:r>
      <w:r w:rsidRPr="007F6703">
        <w:rPr>
          <w:rFonts w:eastAsia="SimSun"/>
          <w:i/>
          <w:iCs/>
          <w:sz w:val="24"/>
          <w:szCs w:val="24"/>
          <w:lang w:val="kk"/>
        </w:rPr>
        <w:t>В</w:t>
      </w:r>
      <w:r w:rsidRPr="007F6703">
        <w:rPr>
          <w:rFonts w:eastAsia="SimSun"/>
          <w:sz w:val="24"/>
          <w:szCs w:val="24"/>
          <w:lang w:val="kk"/>
        </w:rPr>
        <w:t xml:space="preserve"> мәні шифрланған бөлікті ашып, МаркерАВ растайды (</w:t>
      </w:r>
      <w:r w:rsidRPr="007F6703">
        <w:rPr>
          <w:rFonts w:eastAsia="SimSun"/>
          <w:i/>
          <w:iCs/>
          <w:sz w:val="24"/>
          <w:szCs w:val="24"/>
          <w:lang w:val="kk"/>
        </w:rPr>
        <w:t>мұнда</w:t>
      </w:r>
      <w:r w:rsidRPr="007F6703">
        <w:rPr>
          <w:rFonts w:eastAsia="SimSun"/>
          <w:sz w:val="24"/>
          <w:szCs w:val="24"/>
          <w:lang w:val="kk"/>
        </w:rPr>
        <w:t xml:space="preserve"> декодтау 4-тармақтың талаптарын білдіреді.d сақталады), содан кейін </w:t>
      </w:r>
      <w:r w:rsidRPr="007F6703">
        <w:rPr>
          <w:rFonts w:eastAsia="SimSun"/>
          <w:i/>
          <w:sz w:val="24"/>
          <w:szCs w:val="24"/>
          <w:lang w:val="kk"/>
        </w:rPr>
        <w:t>I</w:t>
      </w:r>
      <w:r w:rsidRPr="007F6703">
        <w:rPr>
          <w:rFonts w:eastAsia="SimSun"/>
          <w:i/>
          <w:iCs/>
          <w:sz w:val="24"/>
          <w:szCs w:val="24"/>
          <w:vertAlign w:val="subscript"/>
          <w:lang w:val="kk"/>
        </w:rPr>
        <w:t xml:space="preserve"> В айырым сәйкестендіргішінің дұрыстығын тексереді</w:t>
      </w:r>
      <w:r w:rsidRPr="007F6703">
        <w:rPr>
          <w:rFonts w:eastAsia="SimSun"/>
          <w:sz w:val="24"/>
          <w:szCs w:val="24"/>
          <w:lang w:val="kk"/>
        </w:rPr>
        <w:t xml:space="preserve">, егер ол бар болса және (1) қадамда </w:t>
      </w:r>
      <w:r w:rsidRPr="007F6703">
        <w:rPr>
          <w:rFonts w:eastAsia="SimSun"/>
          <w:i/>
          <w:iCs/>
          <w:sz w:val="24"/>
          <w:szCs w:val="24"/>
          <w:lang w:val="kk"/>
        </w:rPr>
        <w:t>А</w:t>
      </w:r>
      <w:r w:rsidRPr="007F6703">
        <w:rPr>
          <w:rFonts w:eastAsia="SimSun"/>
          <w:sz w:val="24"/>
          <w:szCs w:val="24"/>
          <w:lang w:val="kk"/>
        </w:rPr>
        <w:t xml:space="preserve"> мәнімен жіберілген кездейсоқ </w:t>
      </w:r>
      <w:r w:rsidRPr="007F6703">
        <w:rPr>
          <w:rFonts w:eastAsia="SimSun"/>
          <w:i/>
          <w:iCs/>
          <w:sz w:val="24"/>
          <w:szCs w:val="24"/>
          <w:lang w:val="kk"/>
        </w:rPr>
        <w:t>RB</w:t>
      </w:r>
      <w:r w:rsidRPr="007F6703">
        <w:rPr>
          <w:rFonts w:eastAsia="SimSun"/>
          <w:sz w:val="24"/>
          <w:szCs w:val="24"/>
          <w:lang w:val="kk"/>
        </w:rPr>
        <w:t xml:space="preserve"> саны МаркерАВ кездейсоқ санмен келісілгенін </w:t>
      </w:r>
      <w:r w:rsidRPr="007F6703">
        <w:rPr>
          <w:rFonts w:eastAsia="SimSun"/>
          <w:i/>
          <w:iCs/>
          <w:sz w:val="24"/>
          <w:szCs w:val="24"/>
          <w:lang w:val="kk"/>
        </w:rPr>
        <w:t>тексереді</w:t>
      </w:r>
      <w:r w:rsidRPr="007F6703">
        <w:rPr>
          <w:rFonts w:eastAsia="SimSun"/>
          <w:sz w:val="24"/>
          <w:szCs w:val="24"/>
          <w:lang w:val="kk"/>
        </w:rPr>
        <w:t>.</w:t>
      </w:r>
    </w:p>
    <w:p w:rsidR="007F6703" w:rsidRPr="003D392B" w:rsidRDefault="007F6703" w:rsidP="007F6703">
      <w:pPr>
        <w:ind w:firstLine="708"/>
        <w:rPr>
          <w:rFonts w:eastAsia="SimSun"/>
          <w:sz w:val="24"/>
          <w:szCs w:val="24"/>
          <w:lang w:val="kk"/>
        </w:rPr>
      </w:pPr>
    </w:p>
    <w:p w:rsidR="007F6703" w:rsidRPr="003D392B" w:rsidRDefault="00F60E72" w:rsidP="007F6703">
      <w:pPr>
        <w:ind w:firstLine="708"/>
        <w:rPr>
          <w:rFonts w:eastAsia="SimSun"/>
          <w:b/>
          <w:bCs/>
          <w:sz w:val="24"/>
          <w:szCs w:val="24"/>
          <w:lang w:val="kk"/>
        </w:rPr>
      </w:pPr>
      <w:r w:rsidRPr="007F6703">
        <w:rPr>
          <w:rFonts w:eastAsia="SimSun"/>
          <w:b/>
          <w:bCs/>
          <w:sz w:val="24"/>
          <w:szCs w:val="24"/>
          <w:lang w:val="kk"/>
        </w:rPr>
        <w:t xml:space="preserve">7.3 </w:t>
      </w:r>
      <w:r w:rsidR="006374F5">
        <w:rPr>
          <w:rFonts w:eastAsia="SimSun"/>
          <w:b/>
          <w:bCs/>
          <w:sz w:val="24"/>
          <w:szCs w:val="24"/>
          <w:lang w:val="kk"/>
        </w:rPr>
        <w:t xml:space="preserve">Өзара аутентификациялау </w:t>
      </w:r>
    </w:p>
    <w:p w:rsidR="00271AEF" w:rsidRPr="003D392B" w:rsidRDefault="00271AEF" w:rsidP="007F6703">
      <w:pPr>
        <w:ind w:firstLine="708"/>
        <w:rPr>
          <w:rFonts w:eastAsia="SimSun"/>
          <w:b/>
          <w:bCs/>
          <w:sz w:val="24"/>
          <w:szCs w:val="24"/>
          <w:lang w:val="kk"/>
        </w:rPr>
      </w:pPr>
    </w:p>
    <w:p w:rsidR="007F6703" w:rsidRPr="003D392B" w:rsidRDefault="00F60E72" w:rsidP="007F6703">
      <w:pPr>
        <w:ind w:firstLine="708"/>
        <w:rPr>
          <w:rFonts w:eastAsia="SimSun"/>
          <w:b/>
          <w:sz w:val="24"/>
          <w:szCs w:val="24"/>
          <w:lang w:val="kk"/>
        </w:rPr>
      </w:pPr>
      <w:r w:rsidRPr="007F6703">
        <w:rPr>
          <w:rFonts w:eastAsia="SimSun"/>
          <w:b/>
          <w:sz w:val="24"/>
          <w:szCs w:val="24"/>
          <w:lang w:val="kk"/>
        </w:rPr>
        <w:t>7.3.1 Жалпы ережелер</w:t>
      </w:r>
    </w:p>
    <w:p w:rsidR="007F6703" w:rsidRPr="003D392B" w:rsidRDefault="006374F5" w:rsidP="007F6703">
      <w:pPr>
        <w:ind w:firstLine="708"/>
        <w:rPr>
          <w:rFonts w:eastAsia="SimSun"/>
          <w:sz w:val="24"/>
          <w:szCs w:val="24"/>
          <w:lang w:val="kk"/>
        </w:rPr>
      </w:pPr>
      <w:r>
        <w:rPr>
          <w:rFonts w:eastAsia="SimSun"/>
          <w:sz w:val="24"/>
          <w:szCs w:val="24"/>
          <w:lang w:val="kk"/>
        </w:rPr>
        <w:t xml:space="preserve">Өзара аутентификациялау </w:t>
      </w:r>
      <w:r w:rsidR="00F60E72" w:rsidRPr="007F6703">
        <w:rPr>
          <w:rFonts w:eastAsia="SimSun"/>
          <w:sz w:val="24"/>
          <w:szCs w:val="24"/>
          <w:lang w:val="kk"/>
        </w:rPr>
        <w:t xml:space="preserve"> дегеніміз, байланыс жасайтын екі мән тиісті механизмнің көмегімен бір-бірімен аутентификацияланатынын білдіреді.</w:t>
      </w: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7.2.2 және 7.2.3-те сипатталған механизмдер тиісінше 7.3.2 және 7.3.3-те </w:t>
      </w:r>
      <w:r w:rsidR="006374F5">
        <w:rPr>
          <w:rFonts w:eastAsia="SimSun"/>
          <w:sz w:val="24"/>
          <w:szCs w:val="24"/>
          <w:lang w:val="kk"/>
        </w:rPr>
        <w:t xml:space="preserve">өзара аутентификациялау </w:t>
      </w:r>
      <w:r w:rsidRPr="007F6703">
        <w:rPr>
          <w:rFonts w:eastAsia="SimSun"/>
          <w:sz w:val="24"/>
          <w:szCs w:val="24"/>
          <w:lang w:val="kk"/>
        </w:rPr>
        <w:t>ға қол жеткізу үшін бейімделген. Екі жағдайда да бұл тағы екі қадамды қажет етеді.</w:t>
      </w:r>
    </w:p>
    <w:p w:rsidR="007F6703" w:rsidRPr="003D392B" w:rsidRDefault="007F6703" w:rsidP="007F6703">
      <w:pPr>
        <w:ind w:firstLine="708"/>
        <w:rPr>
          <w:rFonts w:eastAsia="SimSun"/>
          <w:b/>
          <w:bCs/>
          <w:sz w:val="24"/>
          <w:szCs w:val="24"/>
          <w:lang w:val="kk"/>
        </w:rPr>
      </w:pPr>
    </w:p>
    <w:p w:rsidR="007F6703" w:rsidRPr="003D392B" w:rsidRDefault="00F60E72" w:rsidP="007F6703">
      <w:pPr>
        <w:ind w:firstLine="708"/>
        <w:rPr>
          <w:rFonts w:eastAsia="SimSun"/>
          <w:b/>
          <w:bCs/>
          <w:sz w:val="24"/>
          <w:szCs w:val="24"/>
          <w:lang w:val="kk"/>
        </w:rPr>
      </w:pPr>
      <w:r w:rsidRPr="007F6703">
        <w:rPr>
          <w:rFonts w:eastAsia="SimSun"/>
          <w:b/>
          <w:bCs/>
          <w:sz w:val="24"/>
          <w:szCs w:val="24"/>
          <w:lang w:val="kk"/>
        </w:rPr>
        <w:t xml:space="preserve">7.3.2 MUT.TS механизмі - </w:t>
      </w:r>
      <w:r w:rsidR="006374F5">
        <w:rPr>
          <w:rFonts w:eastAsia="SimSun"/>
          <w:b/>
          <w:bCs/>
          <w:sz w:val="24"/>
          <w:szCs w:val="24"/>
          <w:lang w:val="kk"/>
        </w:rPr>
        <w:t xml:space="preserve">Екіжақты аутентификациялау </w:t>
      </w:r>
    </w:p>
    <w:p w:rsidR="007F6703" w:rsidRPr="007F6703" w:rsidRDefault="00F60E72" w:rsidP="007F6703">
      <w:pPr>
        <w:ind w:firstLine="708"/>
        <w:rPr>
          <w:rFonts w:eastAsia="SimSun"/>
          <w:sz w:val="24"/>
          <w:szCs w:val="24"/>
        </w:rPr>
      </w:pPr>
      <w:r w:rsidRPr="007F6703">
        <w:rPr>
          <w:rFonts w:eastAsia="SimSun"/>
          <w:sz w:val="24"/>
          <w:szCs w:val="24"/>
          <w:lang w:val="kk"/>
        </w:rPr>
        <w:t xml:space="preserve">Осы </w:t>
      </w:r>
      <w:r w:rsidR="00315959">
        <w:rPr>
          <w:rFonts w:eastAsia="SimSun"/>
          <w:sz w:val="24"/>
          <w:szCs w:val="24"/>
          <w:lang w:val="kk"/>
        </w:rPr>
        <w:t>аутентификациялау механизм</w:t>
      </w:r>
      <w:r w:rsidRPr="007F6703">
        <w:rPr>
          <w:rFonts w:eastAsia="SimSun"/>
          <w:sz w:val="24"/>
          <w:szCs w:val="24"/>
          <w:lang w:val="kk"/>
        </w:rPr>
        <w:t xml:space="preserve">інде бірегейлік/уақтылық уақыт белгілерін немесе сериялық сандарды құру және тексеру арқылы бақыланады (ISO/IEC 9798-1:2010, B қосымшасы). </w:t>
      </w:r>
      <w:r w:rsidR="00315959">
        <w:rPr>
          <w:rFonts w:eastAsia="SimSun"/>
          <w:sz w:val="24"/>
          <w:szCs w:val="24"/>
          <w:lang w:val="kk"/>
        </w:rPr>
        <w:t>Аутентификациялау механизм</w:t>
      </w:r>
      <w:r w:rsidRPr="007F6703">
        <w:rPr>
          <w:rFonts w:eastAsia="SimSun"/>
          <w:sz w:val="24"/>
          <w:szCs w:val="24"/>
          <w:lang w:val="kk"/>
        </w:rPr>
        <w:t>і 3-суретте көрсетілген.</w:t>
      </w:r>
    </w:p>
    <w:p w:rsidR="007F6703" w:rsidRPr="007F6703" w:rsidRDefault="00F60E72" w:rsidP="007F6703">
      <w:pPr>
        <w:ind w:firstLine="708"/>
        <w:rPr>
          <w:rFonts w:eastAsia="SimSun"/>
          <w:sz w:val="24"/>
          <w:szCs w:val="24"/>
        </w:rPr>
      </w:pPr>
      <w:r w:rsidRPr="007F6703">
        <w:rPr>
          <w:rFonts w:eastAsia="SimSun"/>
          <w:noProof/>
          <w:sz w:val="24"/>
          <w:szCs w:val="24"/>
        </w:rPr>
        <w:drawing>
          <wp:inline distT="0" distB="0" distL="0" distR="0" wp14:anchorId="1E5C4089" wp14:editId="54248309">
            <wp:extent cx="5438775" cy="1047750"/>
            <wp:effectExtent l="0" t="0" r="952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8206129" name="Picture 7"/>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5438775" cy="1047750"/>
                    </a:xfrm>
                    <a:prstGeom prst="rect">
                      <a:avLst/>
                    </a:prstGeom>
                    <a:noFill/>
                    <a:ln>
                      <a:noFill/>
                    </a:ln>
                  </pic:spPr>
                </pic:pic>
              </a:graphicData>
            </a:graphic>
          </wp:inline>
        </w:drawing>
      </w:r>
    </w:p>
    <w:p w:rsidR="007F6703" w:rsidRPr="007F6703" w:rsidRDefault="00F60E72" w:rsidP="007F6703">
      <w:pPr>
        <w:ind w:firstLine="708"/>
        <w:rPr>
          <w:rFonts w:eastAsia="SimSun"/>
          <w:b/>
          <w:sz w:val="24"/>
          <w:szCs w:val="24"/>
        </w:rPr>
      </w:pPr>
      <w:r w:rsidRPr="007F6703">
        <w:rPr>
          <w:rFonts w:eastAsia="SimSun"/>
          <w:b/>
          <w:sz w:val="24"/>
          <w:szCs w:val="24"/>
          <w:lang w:val="kk"/>
        </w:rPr>
        <w:t xml:space="preserve">3-сурет - MUT.TS механизмі - </w:t>
      </w:r>
      <w:r w:rsidR="006374F5">
        <w:rPr>
          <w:rFonts w:eastAsia="SimSun"/>
          <w:b/>
          <w:sz w:val="24"/>
          <w:szCs w:val="24"/>
          <w:lang w:val="kk"/>
        </w:rPr>
        <w:t xml:space="preserve">Екіжақты аутентификациялау </w:t>
      </w:r>
    </w:p>
    <w:p w:rsidR="007F6703" w:rsidRPr="007F6703" w:rsidRDefault="007F6703" w:rsidP="007F6703">
      <w:pPr>
        <w:ind w:firstLine="708"/>
        <w:rPr>
          <w:rFonts w:eastAsia="SimSun"/>
          <w:sz w:val="24"/>
          <w:szCs w:val="24"/>
        </w:rPr>
      </w:pPr>
    </w:p>
    <w:p w:rsidR="007F6703" w:rsidRPr="007F6703" w:rsidRDefault="00F60E72" w:rsidP="007F6703">
      <w:pPr>
        <w:ind w:firstLine="708"/>
        <w:rPr>
          <w:rFonts w:eastAsia="SimSun"/>
          <w:sz w:val="24"/>
          <w:szCs w:val="24"/>
        </w:rPr>
      </w:pPr>
      <w:r w:rsidRPr="007F6703">
        <w:rPr>
          <w:rFonts w:eastAsia="SimSun"/>
          <w:i/>
          <w:iCs/>
          <w:sz w:val="24"/>
          <w:szCs w:val="24"/>
          <w:lang w:val="kk"/>
        </w:rPr>
        <w:t>В</w:t>
      </w:r>
      <w:r w:rsidRPr="007F6703">
        <w:rPr>
          <w:rFonts w:eastAsia="SimSun"/>
          <w:sz w:val="24"/>
          <w:szCs w:val="24"/>
          <w:lang w:val="kk"/>
        </w:rPr>
        <w:t xml:space="preserve"> мәнінің </w:t>
      </w:r>
      <w:r w:rsidRPr="007F6703">
        <w:rPr>
          <w:rFonts w:eastAsia="SimSun"/>
          <w:i/>
          <w:iCs/>
          <w:sz w:val="24"/>
          <w:szCs w:val="24"/>
          <w:lang w:val="kk"/>
        </w:rPr>
        <w:t>А</w:t>
      </w:r>
      <w:r w:rsidRPr="007F6703">
        <w:rPr>
          <w:rFonts w:eastAsia="SimSun"/>
          <w:sz w:val="24"/>
          <w:szCs w:val="24"/>
          <w:lang w:val="kk"/>
        </w:rPr>
        <w:t xml:space="preserve"> мәні жіберген маркер нысаны </w:t>
      </w:r>
      <w:r w:rsidRPr="007F6703">
        <w:rPr>
          <w:rFonts w:eastAsia="SimSun"/>
          <w:i/>
          <w:iCs/>
          <w:sz w:val="24"/>
          <w:szCs w:val="24"/>
          <w:lang w:val="kk"/>
        </w:rPr>
        <w:t>(МаркерАВ)</w:t>
      </w:r>
      <w:r w:rsidRPr="007F6703">
        <w:rPr>
          <w:rFonts w:eastAsia="SimSun"/>
          <w:sz w:val="24"/>
          <w:szCs w:val="24"/>
          <w:lang w:val="kk"/>
        </w:rPr>
        <w:t xml:space="preserve"> 7.2.2 анықталған мәнмен бірдей.</w:t>
      </w:r>
    </w:p>
    <w:p w:rsidR="007F6703" w:rsidRPr="007F6703" w:rsidRDefault="00F60E72" w:rsidP="007F6703">
      <w:pPr>
        <w:ind w:firstLine="708"/>
        <w:rPr>
          <w:rFonts w:eastAsia="SimSun"/>
          <w:sz w:val="24"/>
          <w:szCs w:val="24"/>
        </w:rPr>
      </w:pPr>
      <w:r w:rsidRPr="007F6703">
        <w:rPr>
          <w:rFonts w:eastAsia="SimSun"/>
          <w:noProof/>
          <w:sz w:val="24"/>
          <w:szCs w:val="24"/>
        </w:rPr>
        <w:drawing>
          <wp:inline distT="0" distB="0" distL="0" distR="0" wp14:anchorId="17C3E41D" wp14:editId="5112D8F8">
            <wp:extent cx="4067175" cy="485775"/>
            <wp:effectExtent l="0" t="0" r="9525" b="952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2872079" name="Picture 8"/>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4067175" cy="485775"/>
                    </a:xfrm>
                    <a:prstGeom prst="rect">
                      <a:avLst/>
                    </a:prstGeom>
                    <a:noFill/>
                    <a:ln>
                      <a:noFill/>
                    </a:ln>
                  </pic:spPr>
                </pic:pic>
              </a:graphicData>
            </a:graphic>
          </wp:inline>
        </w:drawing>
      </w:r>
    </w:p>
    <w:p w:rsidR="007F6703" w:rsidRPr="007F6703" w:rsidRDefault="00F60E72" w:rsidP="007F6703">
      <w:pPr>
        <w:ind w:firstLine="708"/>
        <w:rPr>
          <w:rFonts w:eastAsia="SimSun"/>
          <w:sz w:val="24"/>
          <w:szCs w:val="24"/>
        </w:rPr>
      </w:pPr>
      <w:r w:rsidRPr="007F6703">
        <w:rPr>
          <w:rFonts w:eastAsia="SimSun"/>
          <w:i/>
          <w:iCs/>
          <w:sz w:val="24"/>
          <w:szCs w:val="24"/>
          <w:lang w:val="kk"/>
        </w:rPr>
        <w:t>А</w:t>
      </w:r>
      <w:r w:rsidRPr="007F6703">
        <w:rPr>
          <w:rFonts w:eastAsia="SimSun"/>
          <w:sz w:val="24"/>
          <w:szCs w:val="24"/>
          <w:lang w:val="kk"/>
        </w:rPr>
        <w:t xml:space="preserve"> мәнінің </w:t>
      </w:r>
      <w:r w:rsidRPr="007F6703">
        <w:rPr>
          <w:rFonts w:eastAsia="SimSun"/>
          <w:i/>
          <w:iCs/>
          <w:sz w:val="24"/>
          <w:szCs w:val="24"/>
          <w:lang w:val="kk"/>
        </w:rPr>
        <w:t>В</w:t>
      </w:r>
      <w:r w:rsidRPr="007F6703">
        <w:rPr>
          <w:rFonts w:eastAsia="SimSun"/>
          <w:sz w:val="24"/>
          <w:szCs w:val="24"/>
          <w:lang w:val="kk"/>
        </w:rPr>
        <w:t xml:space="preserve"> жіберілген мәнінің маркер (</w:t>
      </w:r>
      <w:r w:rsidRPr="007F6703">
        <w:rPr>
          <w:rFonts w:eastAsia="SimSun"/>
          <w:i/>
          <w:iCs/>
          <w:sz w:val="24"/>
          <w:szCs w:val="24"/>
          <w:lang w:val="kk"/>
        </w:rPr>
        <w:t>МаркерВА</w:t>
      </w:r>
      <w:r w:rsidRPr="007F6703">
        <w:rPr>
          <w:rFonts w:eastAsia="SimSun"/>
          <w:sz w:val="24"/>
          <w:szCs w:val="24"/>
          <w:lang w:val="kk"/>
        </w:rPr>
        <w:t>) нысанының мынадай түрі бар:</w:t>
      </w:r>
    </w:p>
    <w:p w:rsidR="007F6703" w:rsidRPr="007F6703" w:rsidRDefault="00F60E72" w:rsidP="007F6703">
      <w:pPr>
        <w:ind w:firstLine="708"/>
        <w:rPr>
          <w:rFonts w:eastAsia="SimSun"/>
          <w:sz w:val="24"/>
          <w:szCs w:val="24"/>
        </w:rPr>
      </w:pPr>
      <w:r w:rsidRPr="007F6703">
        <w:rPr>
          <w:rFonts w:eastAsia="SimSun"/>
          <w:noProof/>
          <w:sz w:val="24"/>
          <w:szCs w:val="24"/>
        </w:rPr>
        <w:drawing>
          <wp:inline distT="0" distB="0" distL="0" distR="0" wp14:anchorId="5B1A70EB" wp14:editId="206AC482">
            <wp:extent cx="4371975" cy="44767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088851"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4371975" cy="447675"/>
                    </a:xfrm>
                    <a:prstGeom prst="rect">
                      <a:avLst/>
                    </a:prstGeom>
                    <a:noFill/>
                    <a:ln>
                      <a:noFill/>
                    </a:ln>
                  </pic:spPr>
                </pic:pic>
              </a:graphicData>
            </a:graphic>
          </wp:inline>
        </w:drawing>
      </w:r>
    </w:p>
    <w:p w:rsidR="007F6703" w:rsidRPr="007F6703" w:rsidRDefault="00F60E72" w:rsidP="007F6703">
      <w:pPr>
        <w:ind w:firstLine="708"/>
        <w:rPr>
          <w:rFonts w:eastAsia="SimSun"/>
          <w:sz w:val="24"/>
          <w:szCs w:val="24"/>
        </w:rPr>
      </w:pPr>
      <w:r w:rsidRPr="007F6703">
        <w:rPr>
          <w:rFonts w:eastAsia="SimSun"/>
          <w:i/>
          <w:sz w:val="24"/>
          <w:szCs w:val="24"/>
          <w:lang w:val="kk"/>
        </w:rPr>
        <w:t>I</w:t>
      </w:r>
      <w:r w:rsidRPr="007F6703">
        <w:rPr>
          <w:rFonts w:eastAsia="SimSun"/>
          <w:i/>
          <w:iCs/>
          <w:sz w:val="24"/>
          <w:szCs w:val="24"/>
          <w:vertAlign w:val="subscript"/>
          <w:lang w:val="kk"/>
        </w:rPr>
        <w:t xml:space="preserve"> В </w:t>
      </w:r>
      <w:r w:rsidRPr="007F6703">
        <w:rPr>
          <w:rFonts w:eastAsia="SimSun"/>
          <w:sz w:val="24"/>
          <w:szCs w:val="24"/>
          <w:lang w:val="kk"/>
        </w:rPr>
        <w:t xml:space="preserve">айырым сәйкестендіргішін </w:t>
      </w:r>
      <w:r w:rsidRPr="007F6703">
        <w:rPr>
          <w:rFonts w:eastAsia="SimSun"/>
          <w:i/>
          <w:iCs/>
          <w:sz w:val="24"/>
          <w:szCs w:val="24"/>
          <w:lang w:val="kk"/>
        </w:rPr>
        <w:t xml:space="preserve">МаркерАВ </w:t>
      </w:r>
      <w:r w:rsidRPr="007F6703">
        <w:rPr>
          <w:rFonts w:eastAsia="SimSun"/>
          <w:sz w:val="24"/>
          <w:szCs w:val="24"/>
          <w:lang w:val="kk"/>
        </w:rPr>
        <w:t xml:space="preserve">қосу және </w:t>
      </w:r>
      <w:r w:rsidRPr="007F6703">
        <w:rPr>
          <w:rFonts w:eastAsia="SimSun"/>
          <w:i/>
          <w:sz w:val="24"/>
          <w:szCs w:val="24"/>
          <w:lang w:val="kk"/>
        </w:rPr>
        <w:t>I</w:t>
      </w:r>
      <w:r w:rsidRPr="007F6703">
        <w:rPr>
          <w:rFonts w:eastAsia="SimSun"/>
          <w:i/>
          <w:iCs/>
          <w:sz w:val="24"/>
          <w:szCs w:val="24"/>
          <w:vertAlign w:val="subscript"/>
          <w:lang w:val="kk"/>
        </w:rPr>
        <w:t xml:space="preserve"> А</w:t>
      </w:r>
      <w:r w:rsidRPr="007F6703">
        <w:rPr>
          <w:rFonts w:eastAsia="SimSun"/>
          <w:sz w:val="24"/>
          <w:szCs w:val="24"/>
          <w:lang w:val="kk"/>
        </w:rPr>
        <w:t xml:space="preserve"> айырым сәйкестендіргішін </w:t>
      </w:r>
      <w:r w:rsidRPr="007F6703">
        <w:rPr>
          <w:rFonts w:eastAsia="SimSun"/>
          <w:i/>
          <w:iCs/>
          <w:sz w:val="24"/>
          <w:szCs w:val="24"/>
          <w:lang w:val="kk"/>
        </w:rPr>
        <w:t>МаркерВА</w:t>
      </w:r>
      <w:r w:rsidRPr="007F6703">
        <w:rPr>
          <w:rFonts w:eastAsia="SimSun"/>
          <w:sz w:val="24"/>
          <w:szCs w:val="24"/>
          <w:lang w:val="kk"/>
        </w:rPr>
        <w:t xml:space="preserve"> қосу (тәуелсіз) міндетті емес болып табылады.</w:t>
      </w:r>
    </w:p>
    <w:p w:rsidR="00271AEF" w:rsidRDefault="00271AEF" w:rsidP="007F6703">
      <w:pPr>
        <w:ind w:firstLine="708"/>
        <w:rPr>
          <w:rFonts w:eastAsia="SimSun"/>
          <w:sz w:val="24"/>
          <w:szCs w:val="24"/>
        </w:rPr>
      </w:pPr>
    </w:p>
    <w:p w:rsidR="00271AEF" w:rsidRPr="00271AEF" w:rsidRDefault="00F60E72" w:rsidP="007F6703">
      <w:pPr>
        <w:ind w:firstLine="708"/>
        <w:rPr>
          <w:rFonts w:eastAsia="SimSun"/>
        </w:rPr>
      </w:pPr>
      <w:r w:rsidRPr="00271AEF">
        <w:rPr>
          <w:rFonts w:eastAsia="SimSun"/>
          <w:lang w:val="kk"/>
        </w:rPr>
        <w:t>Ескертпелер</w:t>
      </w:r>
    </w:p>
    <w:p w:rsidR="007F6703" w:rsidRPr="003D392B" w:rsidRDefault="00F60E72" w:rsidP="007F6703">
      <w:pPr>
        <w:ind w:firstLine="708"/>
        <w:rPr>
          <w:rFonts w:eastAsia="SimSun"/>
          <w:lang w:val="kk"/>
        </w:rPr>
      </w:pPr>
      <w:r w:rsidRPr="00271AEF">
        <w:rPr>
          <w:rFonts w:eastAsia="SimSun"/>
          <w:lang w:val="kk"/>
        </w:rPr>
        <w:t xml:space="preserve">1 </w:t>
      </w:r>
      <w:r w:rsidRPr="00271AEF">
        <w:rPr>
          <w:rFonts w:eastAsia="SimSun"/>
          <w:i/>
          <w:lang w:val="kk"/>
        </w:rPr>
        <w:t>I</w:t>
      </w:r>
      <w:r w:rsidRPr="00271AEF">
        <w:rPr>
          <w:rFonts w:eastAsia="SimSun"/>
          <w:i/>
          <w:iCs/>
          <w:vertAlign w:val="subscript"/>
          <w:lang w:val="kk"/>
        </w:rPr>
        <w:t xml:space="preserve"> </w:t>
      </w:r>
      <w:r w:rsidRPr="00271AEF">
        <w:rPr>
          <w:rFonts w:eastAsia="SimSun"/>
          <w:lang w:val="kk"/>
        </w:rPr>
        <w:t>В</w:t>
      </w:r>
      <w:r w:rsidRPr="00271AEF">
        <w:rPr>
          <w:rFonts w:eastAsia="SimSun"/>
          <w:i/>
          <w:iCs/>
          <w:lang w:val="kk"/>
        </w:rPr>
        <w:t xml:space="preserve"> айырым сәйкестендіргіші</w:t>
      </w:r>
      <w:r w:rsidRPr="00271AEF">
        <w:rPr>
          <w:rFonts w:eastAsia="SimSun"/>
          <w:lang w:val="kk"/>
        </w:rPr>
        <w:t xml:space="preserve"> В мәні ретінде</w:t>
      </w:r>
      <w:r w:rsidRPr="00271AEF">
        <w:rPr>
          <w:rFonts w:eastAsia="SimSun"/>
          <w:i/>
          <w:iCs/>
          <w:lang w:val="kk"/>
        </w:rPr>
        <w:t xml:space="preserve"> жасырылған шабуылдаушының </w:t>
      </w:r>
      <w:r w:rsidRPr="00271AEF">
        <w:rPr>
          <w:rFonts w:eastAsia="SimSun"/>
          <w:lang w:val="kk"/>
        </w:rPr>
        <w:t>А</w:t>
      </w:r>
      <w:r w:rsidRPr="00271AEF">
        <w:rPr>
          <w:rFonts w:eastAsia="SimSun"/>
          <w:i/>
          <w:iCs/>
          <w:lang w:val="kk"/>
        </w:rPr>
        <w:t xml:space="preserve"> мәні үшін МаркерАВ қайта пайдалануына жол бермеу үшін МаркерАв қосылған</w:t>
      </w:r>
      <w:r w:rsidRPr="00271AEF">
        <w:rPr>
          <w:rFonts w:eastAsia="SimSun"/>
          <w:lang w:val="kk"/>
        </w:rPr>
        <w:t>. Ұқсас себептер бойынша</w:t>
      </w:r>
      <w:r w:rsidRPr="00271AEF">
        <w:rPr>
          <w:rFonts w:eastAsia="SimSun"/>
          <w:i/>
          <w:lang w:val="kk"/>
        </w:rPr>
        <w:t>I</w:t>
      </w:r>
      <w:r w:rsidRPr="00271AEF">
        <w:rPr>
          <w:rFonts w:eastAsia="SimSun"/>
          <w:i/>
          <w:iCs/>
          <w:vertAlign w:val="subscript"/>
          <w:lang w:val="kk"/>
        </w:rPr>
        <w:t xml:space="preserve"> А </w:t>
      </w:r>
      <w:r w:rsidRPr="00585549">
        <w:rPr>
          <w:rFonts w:eastAsia="SimSun"/>
          <w:iCs/>
          <w:lang w:val="kk"/>
        </w:rPr>
        <w:t>сәйкестендіргіші</w:t>
      </w:r>
      <w:r w:rsidR="00585549">
        <w:rPr>
          <w:rFonts w:eastAsia="SimSun"/>
          <w:iCs/>
          <w:lang w:val="kk-KZ"/>
        </w:rPr>
        <w:t xml:space="preserve"> </w:t>
      </w:r>
      <w:r w:rsidRPr="00271AEF">
        <w:rPr>
          <w:rFonts w:eastAsia="SimSun"/>
          <w:lang w:val="kk"/>
        </w:rPr>
        <w:t>МаркерВА қосылған</w:t>
      </w:r>
      <w:r w:rsidRPr="00271AEF">
        <w:rPr>
          <w:rFonts w:eastAsia="SimSun"/>
          <w:i/>
          <w:iCs/>
          <w:lang w:val="kk"/>
        </w:rPr>
        <w:t>.</w:t>
      </w:r>
      <w:r w:rsidRPr="00271AEF">
        <w:rPr>
          <w:rFonts w:eastAsia="SimSun"/>
          <w:lang w:val="kk"/>
        </w:rPr>
        <w:t xml:space="preserve"> Сәйкестендіргіштерді қосу мұндай бұзушылықтар орын алмайтын ортада бір немесе екі сәйкестендіргішті түсіру үшін міндетті емес. Егер бір бағытты кілттер пайдалынлса, </w:t>
      </w:r>
      <w:r w:rsidRPr="00271AEF">
        <w:rPr>
          <w:rFonts w:eastAsia="SimSun"/>
          <w:i/>
          <w:lang w:val="kk"/>
        </w:rPr>
        <w:t>I</w:t>
      </w:r>
      <w:r w:rsidRPr="00271AEF">
        <w:rPr>
          <w:rFonts w:eastAsia="SimSun"/>
          <w:i/>
          <w:iCs/>
          <w:vertAlign w:val="subscript"/>
          <w:lang w:val="kk"/>
        </w:rPr>
        <w:t xml:space="preserve"> A және </w:t>
      </w:r>
      <w:r w:rsidRPr="00271AEF">
        <w:rPr>
          <w:rFonts w:eastAsia="SimSun"/>
          <w:lang w:val="kk"/>
        </w:rPr>
        <w:t>I</w:t>
      </w:r>
      <w:r w:rsidRPr="00271AEF">
        <w:rPr>
          <w:rFonts w:eastAsia="SimSun"/>
          <w:i/>
          <w:lang w:val="kk"/>
        </w:rPr>
        <w:t xml:space="preserve"> B айырым сәйкестендіргіштері</w:t>
      </w:r>
      <w:r w:rsidRPr="00271AEF">
        <w:rPr>
          <w:rFonts w:eastAsia="SimSun"/>
          <w:lang w:val="kk"/>
        </w:rPr>
        <w:t xml:space="preserve"> де алынып тасталуы мүмкін (төменге қараңыз).</w:t>
      </w:r>
    </w:p>
    <w:p w:rsidR="007F6703" w:rsidRPr="003D392B" w:rsidRDefault="00F60E72" w:rsidP="007F6703">
      <w:pPr>
        <w:ind w:firstLine="708"/>
        <w:rPr>
          <w:rFonts w:eastAsia="SimSun"/>
          <w:lang w:val="kk"/>
        </w:rPr>
      </w:pPr>
      <w:r w:rsidRPr="00271AEF">
        <w:rPr>
          <w:rFonts w:eastAsia="SimSun"/>
          <w:lang w:val="kk"/>
        </w:rPr>
        <w:t xml:space="preserve">2 Егер талап етілетін TN </w:t>
      </w:r>
      <w:r w:rsidRPr="00271AEF">
        <w:rPr>
          <w:rFonts w:eastAsia="SimSun"/>
          <w:vertAlign w:val="subscript"/>
          <w:lang w:val="kk"/>
        </w:rPr>
        <w:t>A</w:t>
      </w:r>
      <w:r w:rsidRPr="00271AEF">
        <w:rPr>
          <w:rFonts w:eastAsia="SimSun"/>
          <w:lang w:val="kk"/>
        </w:rPr>
        <w:t xml:space="preserve"> Токепвд жіберілмесе, осы механизмнің екі хабарламасы бір-бірімен уақтылы болмағаннан басқа жолмен байланысты болмас еді. Механизм енді </w:t>
      </w:r>
      <w:r w:rsidR="006374F5">
        <w:rPr>
          <w:rFonts w:eastAsia="SimSun"/>
          <w:lang w:val="kk"/>
        </w:rPr>
        <w:t xml:space="preserve">өзара аутентификациялау </w:t>
      </w:r>
      <w:r w:rsidRPr="00271AEF">
        <w:rPr>
          <w:rFonts w:eastAsia="SimSun"/>
          <w:lang w:val="kk"/>
        </w:rPr>
        <w:t>ны қамтамасыз етпейді.</w:t>
      </w:r>
    </w:p>
    <w:p w:rsidR="007F6703" w:rsidRPr="003D392B" w:rsidRDefault="00F60E72" w:rsidP="007F6703">
      <w:pPr>
        <w:ind w:firstLine="708"/>
        <w:rPr>
          <w:rFonts w:eastAsia="SimSun"/>
          <w:lang w:val="kk"/>
        </w:rPr>
      </w:pPr>
      <w:r w:rsidRPr="00271AEF">
        <w:rPr>
          <w:rFonts w:eastAsia="SimSun"/>
          <w:lang w:val="kk"/>
        </w:rPr>
        <w:t xml:space="preserve">3 Егер A TN </w:t>
      </w:r>
      <w:r w:rsidRPr="00271AEF">
        <w:rPr>
          <w:rFonts w:eastAsia="SimSun"/>
          <w:vertAlign w:val="subscript"/>
          <w:lang w:val="kk"/>
        </w:rPr>
        <w:t>A</w:t>
      </w:r>
      <w:r w:rsidRPr="00271AEF">
        <w:rPr>
          <w:rFonts w:eastAsia="SimSun"/>
          <w:lang w:val="kk"/>
        </w:rPr>
        <w:t xml:space="preserve"> қайта пайдаланса, Text1 сенімді түрде аутентификацияланбайды. Сонымен, </w:t>
      </w:r>
      <w:r w:rsidRPr="00271AEF">
        <w:rPr>
          <w:rFonts w:eastAsia="SimSun"/>
          <w:vertAlign w:val="subscript"/>
          <w:lang w:val="kk"/>
        </w:rPr>
        <w:t>A</w:t>
      </w:r>
      <w:r w:rsidRPr="00271AEF">
        <w:rPr>
          <w:rFonts w:eastAsia="SimSun"/>
          <w:lang w:val="kk"/>
        </w:rPr>
        <w:t xml:space="preserve"> әр сессияда әрқашан бірегей TN A пайдаланылуға тиіс.</w:t>
      </w:r>
    </w:p>
    <w:p w:rsidR="00271AEF" w:rsidRPr="003D392B" w:rsidRDefault="00271AEF" w:rsidP="007F6703">
      <w:pPr>
        <w:ind w:firstLine="708"/>
        <w:rPr>
          <w:rFonts w:eastAsia="SimSun"/>
          <w:lang w:val="kk"/>
        </w:rPr>
      </w:pPr>
    </w:p>
    <w:p w:rsidR="007F6703" w:rsidRPr="003D392B" w:rsidRDefault="00F60E72" w:rsidP="007F6703">
      <w:pPr>
        <w:ind w:firstLine="708"/>
        <w:rPr>
          <w:rFonts w:eastAsia="SimSun"/>
          <w:sz w:val="24"/>
          <w:szCs w:val="24"/>
          <w:lang w:val="kk"/>
        </w:rPr>
      </w:pPr>
      <w:r w:rsidRPr="007F6703">
        <w:rPr>
          <w:rFonts w:eastAsia="SimSun"/>
          <w:sz w:val="24"/>
          <w:szCs w:val="24"/>
          <w:lang w:val="kk"/>
        </w:rPr>
        <w:t>Қарастырылып отырған механизмде уақыт белгілерін немесе сериялық сандарды қолдануды таңдау үміткер мен тексерушінің мүмкіндіктеріне, сондай-ақ жұмыс ортасына байланысты болады.</w:t>
      </w:r>
    </w:p>
    <w:p w:rsidR="007F6703" w:rsidRPr="003D392B" w:rsidRDefault="00F60E72" w:rsidP="007F6703">
      <w:pPr>
        <w:ind w:firstLine="708"/>
        <w:rPr>
          <w:rFonts w:eastAsia="SimSun"/>
          <w:sz w:val="24"/>
          <w:szCs w:val="24"/>
          <w:lang w:val="kk"/>
        </w:rPr>
      </w:pPr>
      <w:r w:rsidRPr="007F6703">
        <w:rPr>
          <w:rFonts w:eastAsia="SimSun"/>
          <w:sz w:val="24"/>
          <w:szCs w:val="24"/>
          <w:lang w:val="kk"/>
        </w:rPr>
        <w:t>(1) және (2) қадамдар біржақты сәйкестендіру үшін 5.1.1-де анықталған қадамдармен бірдей.</w:t>
      </w: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Төменде MUT.TS механизмі - </w:t>
      </w:r>
      <w:r w:rsidR="006374F5">
        <w:rPr>
          <w:rFonts w:eastAsia="SimSun"/>
          <w:sz w:val="24"/>
          <w:szCs w:val="24"/>
          <w:lang w:val="kk"/>
        </w:rPr>
        <w:t xml:space="preserve">Екіжақты аутентификациялау </w:t>
      </w:r>
      <w:r w:rsidRPr="007F6703">
        <w:rPr>
          <w:rFonts w:eastAsia="SimSun"/>
          <w:sz w:val="24"/>
          <w:szCs w:val="24"/>
          <w:lang w:val="kk"/>
        </w:rPr>
        <w:t xml:space="preserve"> сипаты берілген:</w:t>
      </w:r>
    </w:p>
    <w:p w:rsidR="007F6703" w:rsidRPr="003D392B" w:rsidRDefault="00F60E72" w:rsidP="007F6703">
      <w:pPr>
        <w:ind w:firstLine="708"/>
        <w:rPr>
          <w:rFonts w:eastAsia="SimSun"/>
          <w:sz w:val="24"/>
          <w:szCs w:val="24"/>
          <w:lang w:val="kk"/>
        </w:rPr>
      </w:pPr>
      <w:r w:rsidRPr="007F6703">
        <w:rPr>
          <w:rFonts w:eastAsia="SimSun"/>
          <w:sz w:val="24"/>
          <w:szCs w:val="24"/>
          <w:lang w:val="kk"/>
        </w:rPr>
        <w:t>a) А мәні В мәнінің МаркерВА жасайды және жібереді</w:t>
      </w:r>
      <w:r w:rsidRPr="007F6703">
        <w:rPr>
          <w:rFonts w:eastAsia="SimSun"/>
          <w:i/>
          <w:iCs/>
          <w:sz w:val="24"/>
          <w:szCs w:val="24"/>
          <w:lang w:val="kk"/>
        </w:rPr>
        <w:t>.</w:t>
      </w:r>
    </w:p>
    <w:p w:rsidR="007F6703" w:rsidRPr="00585549" w:rsidRDefault="00F60E72" w:rsidP="007F6703">
      <w:pPr>
        <w:ind w:firstLine="708"/>
        <w:rPr>
          <w:rFonts w:eastAsia="SimSun"/>
          <w:sz w:val="24"/>
          <w:szCs w:val="24"/>
          <w:lang w:val="kk"/>
        </w:rPr>
      </w:pPr>
      <w:r w:rsidRPr="007F6703">
        <w:rPr>
          <w:rFonts w:eastAsia="SimSun"/>
          <w:sz w:val="24"/>
          <w:szCs w:val="24"/>
          <w:lang w:val="kk"/>
        </w:rPr>
        <w:t xml:space="preserve">b) МаркерАВ бар хабарламаны </w:t>
      </w:r>
      <w:r w:rsidRPr="007F6703">
        <w:rPr>
          <w:rFonts w:eastAsia="SimSun"/>
          <w:i/>
          <w:iCs/>
          <w:sz w:val="24"/>
          <w:szCs w:val="24"/>
          <w:lang w:val="kk"/>
        </w:rPr>
        <w:t>алған</w:t>
      </w:r>
      <w:r w:rsidRPr="007F6703">
        <w:rPr>
          <w:rFonts w:eastAsia="SimSun"/>
          <w:sz w:val="24"/>
          <w:szCs w:val="24"/>
          <w:lang w:val="kk"/>
        </w:rPr>
        <w:t xml:space="preserve"> кезде, B аутентификацияланған режимде шифрланған бөлікті ашып, SID тексеру арқылы МаркерАВ тексереді</w:t>
      </w:r>
      <w:r w:rsidRPr="007F6703">
        <w:rPr>
          <w:rFonts w:eastAsia="SimSun"/>
          <w:i/>
          <w:iCs/>
          <w:sz w:val="24"/>
          <w:szCs w:val="24"/>
          <w:lang w:val="kk"/>
        </w:rPr>
        <w:t>.</w:t>
      </w:r>
      <w:r w:rsidRPr="007F6703">
        <w:rPr>
          <w:rFonts w:eastAsia="SimSun"/>
          <w:sz w:val="24"/>
          <w:szCs w:val="24"/>
          <w:lang w:val="kk"/>
        </w:rPr>
        <w:t xml:space="preserve"> Содан кейін В мәні, егер бар болса, </w:t>
      </w:r>
      <w:r w:rsidRPr="007F6703">
        <w:rPr>
          <w:rFonts w:eastAsia="SimSun"/>
          <w:i/>
          <w:sz w:val="24"/>
          <w:szCs w:val="24"/>
          <w:lang w:val="kk"/>
        </w:rPr>
        <w:t>I</w:t>
      </w:r>
      <w:r w:rsidRPr="007F6703">
        <w:rPr>
          <w:rFonts w:eastAsia="SimSun"/>
          <w:i/>
          <w:iCs/>
          <w:sz w:val="24"/>
          <w:szCs w:val="24"/>
          <w:vertAlign w:val="subscript"/>
          <w:lang w:val="kk"/>
        </w:rPr>
        <w:t xml:space="preserve"> В </w:t>
      </w:r>
      <w:r w:rsidRPr="00585549">
        <w:rPr>
          <w:rFonts w:eastAsia="SimSun"/>
          <w:iCs/>
          <w:sz w:val="24"/>
          <w:szCs w:val="24"/>
          <w:lang w:val="kk"/>
        </w:rPr>
        <w:t>айырым сәйкестендіргішінің мәнін, сондай-ақ уақыт белгісін немесе реттік нөмірді тексереді</w:t>
      </w:r>
      <w:r w:rsidRPr="00585549">
        <w:rPr>
          <w:rFonts w:eastAsia="SimSun"/>
          <w:sz w:val="24"/>
          <w:szCs w:val="24"/>
          <w:lang w:val="kk"/>
        </w:rPr>
        <w:t>.</w:t>
      </w:r>
    </w:p>
    <w:p w:rsidR="007F6703" w:rsidRPr="007F6703" w:rsidRDefault="00F60E72" w:rsidP="007F6703">
      <w:pPr>
        <w:ind w:firstLine="708"/>
        <w:rPr>
          <w:rFonts w:eastAsia="SimSun"/>
          <w:sz w:val="24"/>
          <w:szCs w:val="24"/>
        </w:rPr>
      </w:pPr>
      <w:r w:rsidRPr="007F6703">
        <w:rPr>
          <w:rFonts w:eastAsia="SimSun"/>
          <w:sz w:val="24"/>
          <w:szCs w:val="24"/>
          <w:lang w:val="kk"/>
        </w:rPr>
        <w:t xml:space="preserve">c) </w:t>
      </w:r>
      <w:r w:rsidRPr="007F6703">
        <w:rPr>
          <w:rFonts w:eastAsia="SimSun"/>
          <w:i/>
          <w:iCs/>
          <w:sz w:val="24"/>
          <w:szCs w:val="24"/>
          <w:lang w:val="kk"/>
        </w:rPr>
        <w:t>В</w:t>
      </w:r>
      <w:r w:rsidRPr="007F6703">
        <w:rPr>
          <w:rFonts w:eastAsia="SimSun"/>
          <w:sz w:val="24"/>
          <w:szCs w:val="24"/>
          <w:lang w:val="kk"/>
        </w:rPr>
        <w:t xml:space="preserve"> мәні </w:t>
      </w:r>
      <w:r w:rsidRPr="007F6703">
        <w:rPr>
          <w:rFonts w:eastAsia="SimSun"/>
          <w:i/>
          <w:iCs/>
          <w:sz w:val="24"/>
          <w:szCs w:val="24"/>
          <w:lang w:val="kk"/>
        </w:rPr>
        <w:t>А</w:t>
      </w:r>
      <w:r w:rsidRPr="007F6703">
        <w:rPr>
          <w:rFonts w:eastAsia="SimSun"/>
          <w:sz w:val="24"/>
          <w:szCs w:val="24"/>
          <w:lang w:val="kk"/>
        </w:rPr>
        <w:t xml:space="preserve"> мәнінің МаркерВА жасайды және жібереді</w:t>
      </w:r>
      <w:r w:rsidRPr="007F6703">
        <w:rPr>
          <w:rFonts w:eastAsia="SimSun"/>
          <w:i/>
          <w:iCs/>
          <w:sz w:val="24"/>
          <w:szCs w:val="24"/>
          <w:lang w:val="kk"/>
        </w:rPr>
        <w:t>.</w:t>
      </w:r>
    </w:p>
    <w:p w:rsidR="007F6703" w:rsidRPr="00585549" w:rsidRDefault="00F60E72" w:rsidP="007F6703">
      <w:pPr>
        <w:ind w:firstLine="708"/>
        <w:rPr>
          <w:rFonts w:eastAsia="SimSun"/>
          <w:sz w:val="24"/>
          <w:szCs w:val="24"/>
          <w:lang w:val="kk"/>
        </w:rPr>
      </w:pPr>
      <w:r w:rsidRPr="007F6703">
        <w:rPr>
          <w:rFonts w:eastAsia="SimSun"/>
          <w:sz w:val="24"/>
          <w:szCs w:val="24"/>
          <w:lang w:val="kk"/>
        </w:rPr>
        <w:t xml:space="preserve">d) МаркерВА бар хабарламаны </w:t>
      </w:r>
      <w:r w:rsidRPr="007F6703">
        <w:rPr>
          <w:rFonts w:eastAsia="SimSun"/>
          <w:i/>
          <w:iCs/>
          <w:sz w:val="24"/>
          <w:szCs w:val="24"/>
          <w:lang w:val="kk"/>
        </w:rPr>
        <w:t>алған</w:t>
      </w:r>
      <w:r w:rsidRPr="007F6703">
        <w:rPr>
          <w:rFonts w:eastAsia="SimSun"/>
          <w:sz w:val="24"/>
          <w:szCs w:val="24"/>
          <w:lang w:val="kk"/>
        </w:rPr>
        <w:t xml:space="preserve"> кезде, B аутентификацияланған </w:t>
      </w:r>
      <w:r w:rsidRPr="007F6703">
        <w:rPr>
          <w:rFonts w:eastAsia="SimSun"/>
          <w:i/>
          <w:iCs/>
          <w:sz w:val="24"/>
          <w:szCs w:val="24"/>
          <w:lang w:val="kk"/>
        </w:rPr>
        <w:t>режимде</w:t>
      </w:r>
      <w:r w:rsidRPr="007F6703">
        <w:rPr>
          <w:rFonts w:eastAsia="SimSun"/>
          <w:sz w:val="24"/>
          <w:szCs w:val="24"/>
          <w:lang w:val="kk"/>
        </w:rPr>
        <w:t xml:space="preserve"> шифрланған бөлікті шифрлау және SID тексеру арқылы МаркерВА тексереді. Содан кейін В мәні </w:t>
      </w:r>
      <w:r w:rsidRPr="007F6703">
        <w:rPr>
          <w:rFonts w:eastAsia="SimSun"/>
          <w:i/>
          <w:sz w:val="24"/>
          <w:szCs w:val="24"/>
          <w:lang w:val="kk"/>
        </w:rPr>
        <w:t>I</w:t>
      </w:r>
      <w:r w:rsidRPr="007F6703">
        <w:rPr>
          <w:rFonts w:eastAsia="SimSun"/>
          <w:i/>
          <w:iCs/>
          <w:sz w:val="24"/>
          <w:szCs w:val="24"/>
          <w:vertAlign w:val="subscript"/>
          <w:lang w:val="kk"/>
        </w:rPr>
        <w:t xml:space="preserve"> А </w:t>
      </w:r>
      <w:r w:rsidRPr="00585549">
        <w:rPr>
          <w:rFonts w:eastAsia="SimSun"/>
          <w:iCs/>
          <w:sz w:val="24"/>
          <w:szCs w:val="24"/>
          <w:lang w:val="kk"/>
        </w:rPr>
        <w:t>айырым сәйкестендіргішінің мәнін, егер бар болса, уақыт белгісін немесе реттік нөмірді тексереді</w:t>
      </w:r>
      <w:r w:rsidRPr="00585549">
        <w:rPr>
          <w:rFonts w:eastAsia="SimSun"/>
          <w:sz w:val="24"/>
          <w:szCs w:val="24"/>
          <w:lang w:val="kk"/>
        </w:rPr>
        <w:t>.</w:t>
      </w: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Сондай-ақ, алынған TN </w:t>
      </w:r>
      <w:r w:rsidRPr="007F6703">
        <w:rPr>
          <w:rFonts w:eastAsia="SimSun"/>
          <w:sz w:val="24"/>
          <w:szCs w:val="24"/>
          <w:vertAlign w:val="subscript"/>
          <w:lang w:val="kk"/>
        </w:rPr>
        <w:t>A</w:t>
      </w:r>
      <w:r w:rsidRPr="007F6703">
        <w:rPr>
          <w:rFonts w:eastAsia="SimSun"/>
          <w:sz w:val="24"/>
          <w:szCs w:val="24"/>
          <w:lang w:val="kk"/>
        </w:rPr>
        <w:t xml:space="preserve"> МаркерАВ жіберілгенге бірдей екенін тексереді.</w:t>
      </w:r>
    </w:p>
    <w:p w:rsidR="007F6703" w:rsidRPr="00585549" w:rsidRDefault="00F60E72" w:rsidP="007F6703">
      <w:pPr>
        <w:ind w:firstLine="708"/>
        <w:rPr>
          <w:rFonts w:eastAsia="SimSun"/>
          <w:sz w:val="24"/>
          <w:szCs w:val="24"/>
          <w:lang w:val="kk"/>
        </w:rPr>
      </w:pPr>
      <w:r w:rsidRPr="007F6703">
        <w:rPr>
          <w:rFonts w:eastAsia="SimSun"/>
          <w:sz w:val="24"/>
          <w:szCs w:val="24"/>
          <w:lang w:val="kk"/>
        </w:rPr>
        <w:t xml:space="preserve">Егер бір бағытты кілттер пайдаланылса, онда МаркерВА </w:t>
      </w:r>
      <w:r w:rsidRPr="007F6703">
        <w:rPr>
          <w:rFonts w:eastAsia="SimSun"/>
          <w:i/>
          <w:iCs/>
          <w:sz w:val="24"/>
          <w:szCs w:val="24"/>
          <w:lang w:val="kk"/>
        </w:rPr>
        <w:t>K</w:t>
      </w:r>
      <w:r w:rsidRPr="007F6703">
        <w:rPr>
          <w:rFonts w:eastAsia="SimSun"/>
          <w:i/>
          <w:iCs/>
          <w:sz w:val="24"/>
          <w:szCs w:val="24"/>
          <w:vertAlign w:val="subscript"/>
          <w:lang w:val="kk"/>
        </w:rPr>
        <w:t xml:space="preserve"> AB</w:t>
      </w:r>
      <w:r w:rsidRPr="007F6703">
        <w:rPr>
          <w:rFonts w:eastAsia="SimSun"/>
          <w:sz w:val="24"/>
          <w:szCs w:val="24"/>
          <w:lang w:val="kk"/>
        </w:rPr>
        <w:t xml:space="preserve"> кілті </w:t>
      </w:r>
      <w:r w:rsidRPr="007F6703">
        <w:rPr>
          <w:rFonts w:eastAsia="SimSun"/>
          <w:i/>
          <w:iCs/>
          <w:sz w:val="24"/>
          <w:szCs w:val="24"/>
          <w:lang w:val="kk"/>
        </w:rPr>
        <w:t>K</w:t>
      </w:r>
      <w:r w:rsidRPr="007F6703">
        <w:rPr>
          <w:rFonts w:eastAsia="SimSun"/>
          <w:sz w:val="24"/>
          <w:szCs w:val="24"/>
          <w:lang w:val="kk"/>
        </w:rPr>
        <w:t xml:space="preserve"> BA </w:t>
      </w:r>
      <w:r w:rsidRPr="00585549">
        <w:rPr>
          <w:rFonts w:eastAsia="SimSun"/>
          <w:iCs/>
          <w:sz w:val="24"/>
          <w:szCs w:val="24"/>
          <w:lang w:val="kk"/>
        </w:rPr>
        <w:t>кілтімен ауыстырылады</w:t>
      </w:r>
      <w:r w:rsidRPr="00585549">
        <w:rPr>
          <w:rFonts w:eastAsia="SimSun"/>
          <w:sz w:val="24"/>
          <w:szCs w:val="24"/>
          <w:lang w:val="kk"/>
        </w:rPr>
        <w:t xml:space="preserve"> және тиісті кілт d) қадамында қолданылады.</w:t>
      </w:r>
    </w:p>
    <w:p w:rsidR="007F6703" w:rsidRPr="003D392B" w:rsidRDefault="00F60E72" w:rsidP="007F6703">
      <w:pPr>
        <w:ind w:firstLine="708"/>
        <w:rPr>
          <w:rFonts w:eastAsia="SimSun"/>
          <w:sz w:val="24"/>
          <w:szCs w:val="24"/>
          <w:lang w:val="kk"/>
        </w:rPr>
      </w:pPr>
      <w:r w:rsidRPr="007F6703">
        <w:rPr>
          <w:rFonts w:eastAsia="SimSun"/>
          <w:b/>
          <w:bCs/>
          <w:sz w:val="24"/>
          <w:szCs w:val="24"/>
          <w:lang w:val="kk"/>
        </w:rPr>
        <w:t xml:space="preserve">7.3.3 MUT.CR механизмі - </w:t>
      </w:r>
      <w:r w:rsidR="006374F5">
        <w:rPr>
          <w:rFonts w:eastAsia="SimSun"/>
          <w:b/>
          <w:bCs/>
          <w:sz w:val="24"/>
          <w:szCs w:val="24"/>
          <w:lang w:val="kk"/>
        </w:rPr>
        <w:t xml:space="preserve">Үшжақты  аутентификациялау </w:t>
      </w: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Осы </w:t>
      </w:r>
      <w:r w:rsidR="00315959">
        <w:rPr>
          <w:rFonts w:eastAsia="SimSun"/>
          <w:sz w:val="24"/>
          <w:szCs w:val="24"/>
          <w:lang w:val="kk"/>
        </w:rPr>
        <w:t>аутентификациялау механизм</w:t>
      </w:r>
      <w:r w:rsidRPr="007F6703">
        <w:rPr>
          <w:rFonts w:eastAsia="SimSun"/>
          <w:sz w:val="24"/>
          <w:szCs w:val="24"/>
          <w:lang w:val="kk"/>
        </w:rPr>
        <w:t xml:space="preserve">інде бірегейлік/уақтылық кездейсоқ сандарды құру және тексеру арқылы бақыланады (стандарттың Б қосымшасын қараңыз (ISO/IEC 9798-1:2010, В қосымшасы). </w:t>
      </w:r>
    </w:p>
    <w:p w:rsidR="007F6703" w:rsidRPr="007F6703" w:rsidRDefault="00315959" w:rsidP="007F6703">
      <w:pPr>
        <w:ind w:firstLine="708"/>
        <w:rPr>
          <w:rFonts w:eastAsia="SimSun"/>
          <w:sz w:val="24"/>
          <w:szCs w:val="24"/>
        </w:rPr>
      </w:pPr>
      <w:r>
        <w:rPr>
          <w:rFonts w:eastAsia="SimSun"/>
          <w:sz w:val="24"/>
          <w:szCs w:val="24"/>
          <w:lang w:val="kk"/>
        </w:rPr>
        <w:t>Аутентификациялау механизм</w:t>
      </w:r>
      <w:r w:rsidR="00F60E72" w:rsidRPr="007F6703">
        <w:rPr>
          <w:rFonts w:eastAsia="SimSun"/>
          <w:sz w:val="24"/>
          <w:szCs w:val="24"/>
          <w:lang w:val="kk"/>
        </w:rPr>
        <w:t>і 4-суретте көрсетілген.</w:t>
      </w:r>
    </w:p>
    <w:p w:rsidR="007F6703" w:rsidRPr="007F6703" w:rsidRDefault="007F6703" w:rsidP="007F6703">
      <w:pPr>
        <w:ind w:firstLine="708"/>
        <w:rPr>
          <w:rFonts w:eastAsia="SimSun"/>
          <w:sz w:val="24"/>
          <w:szCs w:val="24"/>
        </w:rPr>
      </w:pPr>
    </w:p>
    <w:p w:rsidR="007F6703" w:rsidRPr="007F6703" w:rsidRDefault="00F60E72" w:rsidP="007F6703">
      <w:pPr>
        <w:ind w:firstLine="708"/>
        <w:rPr>
          <w:rFonts w:eastAsia="SimSun"/>
          <w:sz w:val="24"/>
          <w:szCs w:val="24"/>
        </w:rPr>
      </w:pPr>
      <w:r w:rsidRPr="007F6703">
        <w:rPr>
          <w:rFonts w:eastAsia="SimSun"/>
          <w:noProof/>
          <w:sz w:val="24"/>
          <w:szCs w:val="24"/>
        </w:rPr>
        <w:drawing>
          <wp:inline distT="0" distB="0" distL="0" distR="0" wp14:anchorId="5DFDBD6D" wp14:editId="6A58F967">
            <wp:extent cx="5400675" cy="1162050"/>
            <wp:effectExtent l="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718107" name="Picture 10"/>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5400675" cy="1162050"/>
                    </a:xfrm>
                    <a:prstGeom prst="rect">
                      <a:avLst/>
                    </a:prstGeom>
                    <a:noFill/>
                    <a:ln>
                      <a:noFill/>
                    </a:ln>
                  </pic:spPr>
                </pic:pic>
              </a:graphicData>
            </a:graphic>
          </wp:inline>
        </w:drawing>
      </w:r>
    </w:p>
    <w:p w:rsidR="007F6703" w:rsidRPr="007F6703" w:rsidRDefault="007F6703" w:rsidP="007F6703">
      <w:pPr>
        <w:ind w:firstLine="708"/>
        <w:rPr>
          <w:rFonts w:eastAsia="SimSun"/>
          <w:sz w:val="24"/>
          <w:szCs w:val="24"/>
        </w:rPr>
      </w:pPr>
    </w:p>
    <w:p w:rsidR="007F6703" w:rsidRPr="007F6703" w:rsidRDefault="00F60E72" w:rsidP="00271AEF">
      <w:pPr>
        <w:ind w:firstLine="708"/>
        <w:jc w:val="center"/>
        <w:rPr>
          <w:rFonts w:eastAsia="SimSun"/>
          <w:sz w:val="24"/>
          <w:szCs w:val="24"/>
        </w:rPr>
      </w:pPr>
      <w:r w:rsidRPr="007F6703">
        <w:rPr>
          <w:rFonts w:eastAsia="SimSun"/>
          <w:b/>
          <w:sz w:val="24"/>
          <w:szCs w:val="24"/>
          <w:lang w:val="kk"/>
        </w:rPr>
        <w:t xml:space="preserve">4-сурет </w:t>
      </w:r>
      <w:r w:rsidRPr="007F6703">
        <w:rPr>
          <w:rFonts w:eastAsia="SimSun"/>
          <w:sz w:val="24"/>
          <w:szCs w:val="24"/>
          <w:lang w:val="kk"/>
        </w:rPr>
        <w:t>-</w:t>
      </w:r>
      <w:r w:rsidRPr="007F6703">
        <w:rPr>
          <w:rFonts w:eastAsia="SimSun"/>
          <w:b/>
          <w:sz w:val="24"/>
          <w:szCs w:val="24"/>
          <w:lang w:val="kk"/>
        </w:rPr>
        <w:t xml:space="preserve">MUT.CR механизмі - </w:t>
      </w:r>
      <w:r w:rsidR="006374F5">
        <w:rPr>
          <w:rFonts w:eastAsia="SimSun"/>
          <w:b/>
          <w:sz w:val="24"/>
          <w:szCs w:val="24"/>
          <w:lang w:val="kk"/>
        </w:rPr>
        <w:t xml:space="preserve">Үшжақты  аутентификациялау </w:t>
      </w:r>
    </w:p>
    <w:p w:rsidR="007F6703" w:rsidRPr="007F6703" w:rsidRDefault="007F6703" w:rsidP="007F6703">
      <w:pPr>
        <w:ind w:firstLine="708"/>
        <w:rPr>
          <w:rFonts w:eastAsia="SimSun"/>
          <w:sz w:val="24"/>
          <w:szCs w:val="24"/>
        </w:rPr>
      </w:pPr>
    </w:p>
    <w:p w:rsidR="007F6703" w:rsidRPr="007F6703" w:rsidRDefault="00F60E72" w:rsidP="007F6703">
      <w:pPr>
        <w:ind w:firstLine="708"/>
        <w:rPr>
          <w:rFonts w:eastAsia="SimSun"/>
          <w:sz w:val="24"/>
          <w:szCs w:val="24"/>
        </w:rPr>
      </w:pPr>
      <w:r w:rsidRPr="007F6703">
        <w:rPr>
          <w:rFonts w:eastAsia="SimSun"/>
          <w:sz w:val="24"/>
          <w:szCs w:val="24"/>
          <w:lang w:val="kk"/>
        </w:rPr>
        <w:t>Маркерлердің мынадай нысаны бар:</w:t>
      </w:r>
    </w:p>
    <w:p w:rsidR="007F6703" w:rsidRPr="007F6703" w:rsidRDefault="00F60E72" w:rsidP="007F6703">
      <w:pPr>
        <w:ind w:firstLine="708"/>
        <w:rPr>
          <w:rFonts w:eastAsia="SimSun"/>
          <w:sz w:val="24"/>
          <w:szCs w:val="24"/>
        </w:rPr>
      </w:pPr>
      <w:r w:rsidRPr="007F6703">
        <w:rPr>
          <w:rFonts w:eastAsia="SimSun"/>
          <w:noProof/>
          <w:sz w:val="24"/>
          <w:szCs w:val="24"/>
        </w:rPr>
        <w:lastRenderedPageBreak/>
        <w:drawing>
          <wp:inline distT="0" distB="0" distL="0" distR="0" wp14:anchorId="3D905CA1" wp14:editId="663E6859">
            <wp:extent cx="4333875" cy="990600"/>
            <wp:effectExtent l="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17436" name="Picture 11"/>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4333875" cy="990600"/>
                    </a:xfrm>
                    <a:prstGeom prst="rect">
                      <a:avLst/>
                    </a:prstGeom>
                    <a:noFill/>
                    <a:ln>
                      <a:noFill/>
                    </a:ln>
                  </pic:spPr>
                </pic:pic>
              </a:graphicData>
            </a:graphic>
          </wp:inline>
        </w:drawing>
      </w:r>
    </w:p>
    <w:p w:rsidR="007F6703" w:rsidRPr="007F6703" w:rsidRDefault="00F60E72" w:rsidP="007F6703">
      <w:pPr>
        <w:ind w:firstLine="708"/>
        <w:rPr>
          <w:rFonts w:eastAsia="SimSun"/>
          <w:sz w:val="24"/>
          <w:szCs w:val="24"/>
        </w:rPr>
      </w:pPr>
      <w:r w:rsidRPr="007F6703">
        <w:rPr>
          <w:rFonts w:eastAsia="SimSun"/>
          <w:sz w:val="24"/>
          <w:szCs w:val="24"/>
          <w:lang w:val="kk"/>
        </w:rPr>
        <w:t xml:space="preserve">МаркердеАВ </w:t>
      </w:r>
      <w:r w:rsidRPr="007F6703">
        <w:rPr>
          <w:rFonts w:eastAsia="SimSun"/>
          <w:i/>
          <w:iCs/>
          <w:sz w:val="24"/>
          <w:szCs w:val="24"/>
          <w:lang w:val="kk"/>
        </w:rPr>
        <w:t>В</w:t>
      </w:r>
      <w:r w:rsidRPr="007F6703">
        <w:rPr>
          <w:rFonts w:eastAsia="SimSun"/>
          <w:sz w:val="24"/>
          <w:szCs w:val="24"/>
          <w:lang w:val="kk"/>
        </w:rPr>
        <w:t xml:space="preserve"> айырым сәйкестендіргішін қосу міндетті емес болып табылады.</w:t>
      </w: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Ескертпе - </w:t>
      </w:r>
      <w:r w:rsidRPr="007F6703">
        <w:rPr>
          <w:rFonts w:eastAsia="SimSun"/>
          <w:i/>
          <w:sz w:val="24"/>
          <w:szCs w:val="24"/>
          <w:lang w:val="kk"/>
        </w:rPr>
        <w:t>I</w:t>
      </w:r>
      <w:r w:rsidRPr="007F6703">
        <w:rPr>
          <w:rFonts w:eastAsia="SimSun"/>
          <w:i/>
          <w:iCs/>
          <w:sz w:val="24"/>
          <w:szCs w:val="24"/>
          <w:vertAlign w:val="subscript"/>
          <w:lang w:val="kk"/>
        </w:rPr>
        <w:t xml:space="preserve"> В </w:t>
      </w:r>
      <w:r w:rsidRPr="00585549">
        <w:rPr>
          <w:rFonts w:eastAsia="SimSun"/>
          <w:iCs/>
          <w:sz w:val="24"/>
          <w:szCs w:val="24"/>
          <w:lang w:val="kk"/>
        </w:rPr>
        <w:t>айырым сәйкестендіргіші</w:t>
      </w:r>
      <w:r w:rsidRPr="007F6703">
        <w:rPr>
          <w:rFonts w:eastAsia="SimSun"/>
          <w:sz w:val="24"/>
          <w:szCs w:val="24"/>
          <w:lang w:val="kk"/>
        </w:rPr>
        <w:t xml:space="preserve"> МаркерАВ шағылысу шабуылдарының алдын алу үшін енгізілген</w:t>
      </w:r>
      <w:r w:rsidRPr="007F6703">
        <w:rPr>
          <w:rFonts w:eastAsia="SimSun"/>
          <w:i/>
          <w:iCs/>
          <w:sz w:val="24"/>
          <w:szCs w:val="24"/>
          <w:lang w:val="kk"/>
        </w:rPr>
        <w:t>.</w:t>
      </w:r>
      <w:r w:rsidRPr="007F6703">
        <w:rPr>
          <w:rFonts w:eastAsia="SimSun"/>
          <w:sz w:val="24"/>
          <w:szCs w:val="24"/>
          <w:lang w:val="kk"/>
        </w:rPr>
        <w:t xml:space="preserve"> Мұндай шабуылдар шабуылдаушы </w:t>
      </w:r>
      <w:r w:rsidRPr="007F6703">
        <w:rPr>
          <w:rFonts w:eastAsia="SimSun"/>
          <w:i/>
          <w:iCs/>
          <w:sz w:val="24"/>
          <w:szCs w:val="24"/>
          <w:lang w:val="kk"/>
        </w:rPr>
        <w:t>А</w:t>
      </w:r>
      <w:r w:rsidRPr="007F6703">
        <w:rPr>
          <w:rFonts w:eastAsia="SimSun"/>
          <w:sz w:val="24"/>
          <w:szCs w:val="24"/>
          <w:lang w:val="kk"/>
        </w:rPr>
        <w:t xml:space="preserve"> мәнін ауыстыруға тырысып, </w:t>
      </w:r>
      <w:r w:rsidRPr="007F6703">
        <w:rPr>
          <w:rFonts w:eastAsia="SimSun"/>
          <w:i/>
          <w:iCs/>
          <w:sz w:val="24"/>
          <w:szCs w:val="24"/>
          <w:lang w:val="kk"/>
        </w:rPr>
        <w:t>В</w:t>
      </w:r>
      <w:r w:rsidRPr="007F6703">
        <w:rPr>
          <w:rFonts w:eastAsia="SimSun"/>
          <w:sz w:val="24"/>
          <w:szCs w:val="24"/>
          <w:lang w:val="kk"/>
        </w:rPr>
        <w:t xml:space="preserve"> мәнін шақыруды </w:t>
      </w:r>
      <w:r w:rsidR="003D392B">
        <w:rPr>
          <w:rFonts w:eastAsia="SimSun"/>
          <w:sz w:val="24"/>
          <w:szCs w:val="24"/>
          <w:lang w:val="kk"/>
        </w:rPr>
        <w:t>«</w:t>
      </w:r>
      <w:r w:rsidRPr="007F6703">
        <w:rPr>
          <w:rFonts w:eastAsia="SimSun"/>
          <w:sz w:val="24"/>
          <w:szCs w:val="24"/>
          <w:lang w:val="kk"/>
        </w:rPr>
        <w:t>көрсетеді</w:t>
      </w:r>
      <w:r w:rsidR="003D392B">
        <w:rPr>
          <w:rFonts w:eastAsia="SimSun"/>
          <w:sz w:val="24"/>
          <w:szCs w:val="24"/>
          <w:lang w:val="kk"/>
        </w:rPr>
        <w:t>»</w:t>
      </w:r>
      <w:r w:rsidRPr="007F6703">
        <w:rPr>
          <w:rFonts w:eastAsia="SimSun"/>
          <w:sz w:val="24"/>
          <w:szCs w:val="24"/>
          <w:lang w:val="kk"/>
        </w:rPr>
        <w:t xml:space="preserve"> деп сипатталады.  </w:t>
      </w:r>
      <w:r w:rsidRPr="007F6703">
        <w:rPr>
          <w:rFonts w:eastAsia="SimSun"/>
          <w:i/>
          <w:sz w:val="24"/>
          <w:szCs w:val="24"/>
          <w:lang w:val="kk"/>
        </w:rPr>
        <w:t>I</w:t>
      </w:r>
      <w:r w:rsidRPr="007F6703">
        <w:rPr>
          <w:rFonts w:eastAsia="SimSun"/>
          <w:i/>
          <w:iCs/>
          <w:sz w:val="24"/>
          <w:szCs w:val="24"/>
          <w:vertAlign w:val="subscript"/>
          <w:lang w:val="kk"/>
        </w:rPr>
        <w:t>В</w:t>
      </w:r>
      <w:r w:rsidRPr="007F6703">
        <w:rPr>
          <w:rFonts w:eastAsia="SimSun"/>
          <w:sz w:val="24"/>
          <w:szCs w:val="24"/>
          <w:lang w:val="kk"/>
        </w:rPr>
        <w:t xml:space="preserve"> айырым сәйкестендіргішін қосу міндетті емес, сондықтан мұндай бұзушылықтар орын алмайтын ортада оны төмендетуге болады. Егер бір бағытты кілт пайдаланылса, </w:t>
      </w:r>
      <w:r w:rsidRPr="007F6703">
        <w:rPr>
          <w:rFonts w:eastAsia="SimSun"/>
          <w:i/>
          <w:sz w:val="24"/>
          <w:szCs w:val="24"/>
          <w:lang w:val="kk"/>
        </w:rPr>
        <w:t>I</w:t>
      </w:r>
      <w:r w:rsidRPr="007F6703">
        <w:rPr>
          <w:rFonts w:eastAsia="SimSun"/>
          <w:i/>
          <w:iCs/>
          <w:sz w:val="24"/>
          <w:szCs w:val="24"/>
          <w:vertAlign w:val="subscript"/>
          <w:lang w:val="kk"/>
        </w:rPr>
        <w:t xml:space="preserve"> В </w:t>
      </w:r>
      <w:r w:rsidRPr="006374F5">
        <w:rPr>
          <w:rFonts w:eastAsia="SimSun"/>
          <w:iCs/>
          <w:sz w:val="24"/>
          <w:szCs w:val="24"/>
          <w:lang w:val="kk"/>
        </w:rPr>
        <w:t>айырым сәйкестендіргіші</w:t>
      </w:r>
      <w:r w:rsidRPr="007F6703">
        <w:rPr>
          <w:rFonts w:eastAsia="SimSun"/>
          <w:sz w:val="24"/>
          <w:szCs w:val="24"/>
          <w:lang w:val="kk"/>
        </w:rPr>
        <w:t xml:space="preserve"> де алынып тасталуы мүмкін.</w:t>
      </w: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Төменде MUT.CR механизм - </w:t>
      </w:r>
      <w:r w:rsidR="006374F5">
        <w:rPr>
          <w:rFonts w:eastAsia="SimSun"/>
          <w:sz w:val="24"/>
          <w:szCs w:val="24"/>
          <w:lang w:val="kk"/>
        </w:rPr>
        <w:t xml:space="preserve">Үшжақты  аутентификациялау </w:t>
      </w:r>
      <w:r w:rsidRPr="007F6703">
        <w:rPr>
          <w:rFonts w:eastAsia="SimSun"/>
          <w:sz w:val="24"/>
          <w:szCs w:val="24"/>
          <w:lang w:val="kk"/>
        </w:rPr>
        <w:t xml:space="preserve"> сипаты берілген:</w:t>
      </w:r>
    </w:p>
    <w:p w:rsidR="007F6703" w:rsidRPr="003D392B" w:rsidRDefault="00F60E72" w:rsidP="007F6703">
      <w:pPr>
        <w:ind w:firstLine="708"/>
        <w:rPr>
          <w:rFonts w:eastAsia="SimSun"/>
          <w:sz w:val="24"/>
          <w:szCs w:val="24"/>
          <w:lang w:val="kk"/>
        </w:rPr>
      </w:pPr>
      <w:r w:rsidRPr="007F6703">
        <w:rPr>
          <w:rFonts w:eastAsia="SimSun"/>
          <w:sz w:val="24"/>
          <w:szCs w:val="24"/>
          <w:lang w:val="kk"/>
        </w:rPr>
        <w:t xml:space="preserve">a) В мәні кездейсоқ </w:t>
      </w:r>
      <w:r w:rsidRPr="007F6703">
        <w:rPr>
          <w:rFonts w:eastAsia="SimSun"/>
          <w:i/>
          <w:iCs/>
          <w:sz w:val="24"/>
          <w:szCs w:val="24"/>
          <w:lang w:val="kk"/>
        </w:rPr>
        <w:t>R В</w:t>
      </w:r>
      <w:r w:rsidRPr="007F6703">
        <w:rPr>
          <w:rFonts w:eastAsia="SimSun"/>
          <w:i/>
          <w:iCs/>
          <w:sz w:val="24"/>
          <w:szCs w:val="24"/>
          <w:vertAlign w:val="subscript"/>
          <w:lang w:val="kk"/>
        </w:rPr>
        <w:t xml:space="preserve"> </w:t>
      </w:r>
      <w:r w:rsidRPr="00585549">
        <w:rPr>
          <w:rFonts w:eastAsia="SimSun"/>
          <w:iCs/>
          <w:sz w:val="24"/>
          <w:szCs w:val="24"/>
          <w:lang w:val="kk"/>
        </w:rPr>
        <w:t>санын жасайды</w:t>
      </w:r>
      <w:r w:rsidRPr="007F6703">
        <w:rPr>
          <w:rFonts w:eastAsia="SimSun"/>
          <w:sz w:val="24"/>
          <w:szCs w:val="24"/>
          <w:lang w:val="kk"/>
        </w:rPr>
        <w:t xml:space="preserve">, содан кейін осы санды және қажет болған жағдайда </w:t>
      </w:r>
      <w:r w:rsidRPr="007F6703">
        <w:rPr>
          <w:rFonts w:eastAsia="SimSun"/>
          <w:i/>
          <w:iCs/>
          <w:sz w:val="24"/>
          <w:szCs w:val="24"/>
          <w:lang w:val="kk"/>
        </w:rPr>
        <w:t>А</w:t>
      </w:r>
      <w:r w:rsidRPr="007F6703">
        <w:rPr>
          <w:rFonts w:eastAsia="SimSun"/>
          <w:sz w:val="24"/>
          <w:szCs w:val="24"/>
          <w:lang w:val="kk"/>
        </w:rPr>
        <w:t xml:space="preserve"> мәнінің Мәтін1 мәтін жолын </w:t>
      </w:r>
      <w:r w:rsidRPr="00585549">
        <w:rPr>
          <w:rFonts w:eastAsia="SimSun"/>
          <w:iCs/>
          <w:sz w:val="24"/>
          <w:szCs w:val="24"/>
          <w:lang w:val="kk"/>
        </w:rPr>
        <w:t>жібереді</w:t>
      </w:r>
      <w:r w:rsidRPr="00585549">
        <w:rPr>
          <w:rFonts w:eastAsia="SimSun"/>
          <w:sz w:val="24"/>
          <w:szCs w:val="24"/>
          <w:lang w:val="kk"/>
        </w:rPr>
        <w:t>.</w:t>
      </w:r>
    </w:p>
    <w:p w:rsidR="007F6703" w:rsidRPr="003D392B" w:rsidRDefault="00F60E72" w:rsidP="007F6703">
      <w:pPr>
        <w:ind w:firstLine="708"/>
        <w:rPr>
          <w:rFonts w:eastAsia="SimSun"/>
          <w:sz w:val="24"/>
          <w:szCs w:val="24"/>
          <w:lang w:val="kk"/>
        </w:rPr>
      </w:pPr>
      <w:r w:rsidRPr="007F6703">
        <w:rPr>
          <w:rFonts w:eastAsia="SimSun"/>
          <w:sz w:val="24"/>
          <w:szCs w:val="24"/>
          <w:lang w:val="kk"/>
        </w:rPr>
        <w:t>b) А</w:t>
      </w:r>
      <w:r w:rsidRPr="007F6703">
        <w:rPr>
          <w:rFonts w:eastAsia="SimSun"/>
          <w:i/>
          <w:iCs/>
          <w:sz w:val="24"/>
          <w:szCs w:val="24"/>
          <w:vertAlign w:val="subscript"/>
          <w:lang w:val="kk"/>
        </w:rPr>
        <w:t xml:space="preserve"> </w:t>
      </w:r>
      <w:r w:rsidRPr="00585549">
        <w:rPr>
          <w:rFonts w:eastAsia="SimSun"/>
          <w:iCs/>
          <w:sz w:val="24"/>
          <w:szCs w:val="24"/>
          <w:lang w:val="kk"/>
        </w:rPr>
        <w:t>мәні кездейсоқ</w:t>
      </w:r>
      <w:r w:rsidRPr="007F6703">
        <w:rPr>
          <w:rFonts w:eastAsia="SimSun"/>
          <w:i/>
          <w:iCs/>
          <w:sz w:val="24"/>
          <w:szCs w:val="24"/>
          <w:vertAlign w:val="subscript"/>
          <w:lang w:val="kk"/>
        </w:rPr>
        <w:t xml:space="preserve"> </w:t>
      </w:r>
      <w:r w:rsidRPr="007F6703">
        <w:rPr>
          <w:rFonts w:eastAsia="SimSun"/>
          <w:sz w:val="24"/>
          <w:szCs w:val="24"/>
          <w:lang w:val="kk"/>
        </w:rPr>
        <w:t>R</w:t>
      </w:r>
      <w:r w:rsidRPr="007F6703">
        <w:rPr>
          <w:rFonts w:eastAsia="SimSun"/>
          <w:i/>
          <w:iCs/>
          <w:sz w:val="24"/>
          <w:szCs w:val="24"/>
          <w:lang w:val="kk"/>
        </w:rPr>
        <w:t xml:space="preserve"> A </w:t>
      </w:r>
      <w:r w:rsidRPr="00585549">
        <w:rPr>
          <w:rFonts w:eastAsia="SimSun"/>
          <w:iCs/>
          <w:sz w:val="24"/>
          <w:szCs w:val="24"/>
          <w:lang w:val="kk"/>
        </w:rPr>
        <w:t>санын жасайды</w:t>
      </w:r>
      <w:r w:rsidRPr="007F6703">
        <w:rPr>
          <w:rFonts w:eastAsia="SimSun"/>
          <w:sz w:val="24"/>
          <w:szCs w:val="24"/>
          <w:lang w:val="kk"/>
        </w:rPr>
        <w:t>, сонымен қатар B мәндерін жасайды және жібереді</w:t>
      </w:r>
      <w:r w:rsidRPr="007F6703">
        <w:rPr>
          <w:rFonts w:eastAsia="SimSun"/>
          <w:i/>
          <w:iCs/>
          <w:sz w:val="24"/>
          <w:szCs w:val="24"/>
          <w:lang w:val="kk"/>
        </w:rPr>
        <w:t>.</w:t>
      </w:r>
    </w:p>
    <w:p w:rsidR="007F6703" w:rsidRPr="00585549" w:rsidRDefault="00F60E72" w:rsidP="007F6703">
      <w:pPr>
        <w:ind w:firstLine="708"/>
        <w:rPr>
          <w:rFonts w:eastAsia="SimSun"/>
          <w:sz w:val="24"/>
          <w:szCs w:val="24"/>
          <w:lang w:val="kk"/>
        </w:rPr>
      </w:pPr>
      <w:r w:rsidRPr="007F6703">
        <w:rPr>
          <w:rFonts w:eastAsia="SimSun"/>
          <w:sz w:val="24"/>
          <w:szCs w:val="24"/>
          <w:lang w:val="kk"/>
        </w:rPr>
        <w:t xml:space="preserve">c) МаркерАВ бар </w:t>
      </w:r>
      <w:r w:rsidRPr="00585549">
        <w:rPr>
          <w:rFonts w:eastAsia="SimSun"/>
          <w:sz w:val="24"/>
          <w:szCs w:val="24"/>
          <w:lang w:val="kk"/>
        </w:rPr>
        <w:t xml:space="preserve">хабарламаны </w:t>
      </w:r>
      <w:r w:rsidRPr="00585549">
        <w:rPr>
          <w:rFonts w:eastAsia="SimSun"/>
          <w:iCs/>
          <w:sz w:val="24"/>
          <w:szCs w:val="24"/>
          <w:lang w:val="kk"/>
        </w:rPr>
        <w:t>алғаннан</w:t>
      </w:r>
      <w:r w:rsidRPr="007F6703">
        <w:rPr>
          <w:rFonts w:eastAsia="SimSun"/>
          <w:sz w:val="24"/>
          <w:szCs w:val="24"/>
          <w:lang w:val="kk"/>
        </w:rPr>
        <w:t xml:space="preserve"> кейін, </w:t>
      </w:r>
      <w:r w:rsidRPr="00011761">
        <w:rPr>
          <w:rFonts w:eastAsia="SimSun"/>
          <w:i/>
          <w:iCs/>
          <w:sz w:val="28"/>
          <w:szCs w:val="28"/>
          <w:lang w:val="kk"/>
        </w:rPr>
        <w:t>В</w:t>
      </w:r>
      <w:r w:rsidRPr="007F6703">
        <w:rPr>
          <w:rFonts w:eastAsia="SimSun"/>
          <w:sz w:val="24"/>
          <w:szCs w:val="24"/>
          <w:lang w:val="kk"/>
        </w:rPr>
        <w:t xml:space="preserve"> мәні</w:t>
      </w:r>
      <w:r w:rsidRPr="00271AEF">
        <w:rPr>
          <w:rFonts w:eastAsia="SimSun"/>
          <w:i/>
          <w:iCs/>
          <w:sz w:val="24"/>
          <w:szCs w:val="24"/>
          <w:lang w:val="kk"/>
        </w:rPr>
        <w:t xml:space="preserve"> </w:t>
      </w:r>
      <w:r w:rsidRPr="007F6703">
        <w:rPr>
          <w:rFonts w:eastAsia="SimSun"/>
          <w:sz w:val="24"/>
          <w:szCs w:val="24"/>
          <w:lang w:val="kk"/>
        </w:rPr>
        <w:t xml:space="preserve">шифрланған бөлікті шифрлау арқылы МаркерАВ растайды, содан кейін </w:t>
      </w:r>
      <w:r w:rsidRPr="00271AEF">
        <w:rPr>
          <w:rFonts w:eastAsia="SimSun"/>
          <w:i/>
          <w:iCs/>
          <w:sz w:val="24"/>
          <w:szCs w:val="24"/>
          <w:lang w:val="kk"/>
        </w:rPr>
        <w:t>В</w:t>
      </w:r>
      <w:r w:rsidRPr="007F6703">
        <w:rPr>
          <w:rFonts w:eastAsia="SimSun"/>
          <w:sz w:val="24"/>
          <w:szCs w:val="24"/>
          <w:lang w:val="kk"/>
        </w:rPr>
        <w:t xml:space="preserve"> айырым сәйкестендіргішінің дұрыстығын тексереді, егер бар болса, және (1) қадамда </w:t>
      </w:r>
      <w:r w:rsidRPr="00271AEF">
        <w:rPr>
          <w:rFonts w:eastAsia="SimSun"/>
          <w:i/>
          <w:iCs/>
          <w:sz w:val="24"/>
          <w:szCs w:val="24"/>
          <w:lang w:val="kk"/>
        </w:rPr>
        <w:t>А</w:t>
      </w:r>
      <w:r w:rsidRPr="00271AEF">
        <w:rPr>
          <w:rFonts w:eastAsia="SimSun"/>
          <w:i/>
          <w:iCs/>
          <w:sz w:val="24"/>
          <w:szCs w:val="24"/>
          <w:vertAlign w:val="subscript"/>
          <w:lang w:val="kk"/>
        </w:rPr>
        <w:t xml:space="preserve"> </w:t>
      </w:r>
      <w:r w:rsidRPr="00585549">
        <w:rPr>
          <w:rFonts w:eastAsia="SimSun"/>
          <w:iCs/>
          <w:sz w:val="24"/>
          <w:szCs w:val="24"/>
          <w:lang w:val="kk"/>
        </w:rPr>
        <w:t>мәні жіберген</w:t>
      </w:r>
      <w:r w:rsidRPr="00271AEF">
        <w:rPr>
          <w:rFonts w:eastAsia="SimSun"/>
          <w:i/>
          <w:iCs/>
          <w:sz w:val="24"/>
          <w:szCs w:val="24"/>
          <w:vertAlign w:val="subscript"/>
          <w:lang w:val="kk"/>
        </w:rPr>
        <w:t xml:space="preserve"> </w:t>
      </w:r>
      <w:r w:rsidRPr="007F6703">
        <w:rPr>
          <w:rFonts w:eastAsia="SimSun"/>
          <w:sz w:val="24"/>
          <w:szCs w:val="24"/>
          <w:lang w:val="kk"/>
        </w:rPr>
        <w:t>R</w:t>
      </w:r>
      <w:r w:rsidRPr="006374F5">
        <w:rPr>
          <w:rFonts w:eastAsia="SimSun"/>
          <w:iCs/>
          <w:sz w:val="24"/>
          <w:szCs w:val="24"/>
          <w:vertAlign w:val="subscript"/>
          <w:lang w:val="kk"/>
        </w:rPr>
        <w:t>В</w:t>
      </w:r>
      <w:r w:rsidRPr="00271AEF">
        <w:rPr>
          <w:rFonts w:eastAsia="SimSun"/>
          <w:i/>
          <w:iCs/>
          <w:sz w:val="24"/>
          <w:szCs w:val="24"/>
          <w:lang w:val="kk"/>
        </w:rPr>
        <w:t xml:space="preserve"> </w:t>
      </w:r>
      <w:r w:rsidRPr="00585549">
        <w:rPr>
          <w:rFonts w:eastAsia="SimSun"/>
          <w:iCs/>
          <w:sz w:val="24"/>
          <w:szCs w:val="24"/>
          <w:lang w:val="kk"/>
        </w:rPr>
        <w:t>кездейсоқ санының</w:t>
      </w:r>
      <w:r w:rsidRPr="00585549">
        <w:rPr>
          <w:rFonts w:eastAsia="SimSun"/>
          <w:sz w:val="24"/>
          <w:szCs w:val="24"/>
          <w:lang w:val="kk"/>
        </w:rPr>
        <w:t xml:space="preserve"> МаркерАВ құрамындағы кездейсоқ санмен сәйкестігін </w:t>
      </w:r>
      <w:r w:rsidRPr="00585549">
        <w:rPr>
          <w:rFonts w:eastAsia="SimSun"/>
          <w:iCs/>
          <w:sz w:val="24"/>
          <w:szCs w:val="24"/>
          <w:lang w:val="kk"/>
        </w:rPr>
        <w:t>тексереді</w:t>
      </w:r>
      <w:r w:rsidRPr="00585549">
        <w:rPr>
          <w:rFonts w:eastAsia="SimSun"/>
          <w:sz w:val="24"/>
          <w:szCs w:val="24"/>
          <w:lang w:val="kk"/>
        </w:rPr>
        <w:t>.</w:t>
      </w:r>
    </w:p>
    <w:p w:rsidR="007F6703" w:rsidRPr="00271AEF" w:rsidRDefault="00F60E72" w:rsidP="007F6703">
      <w:pPr>
        <w:ind w:firstLine="708"/>
        <w:rPr>
          <w:rFonts w:eastAsia="SimSun"/>
          <w:sz w:val="24"/>
          <w:szCs w:val="24"/>
        </w:rPr>
      </w:pPr>
      <w:r w:rsidRPr="00271AEF">
        <w:rPr>
          <w:rFonts w:eastAsia="SimSun"/>
          <w:sz w:val="24"/>
          <w:szCs w:val="24"/>
          <w:lang w:val="kk"/>
        </w:rPr>
        <w:t>d) В мәні А мәнінің МаркерВА жасайды және жібереді</w:t>
      </w:r>
      <w:r w:rsidRPr="00271AEF">
        <w:rPr>
          <w:rFonts w:eastAsia="SimSun"/>
          <w:i/>
          <w:iCs/>
          <w:sz w:val="24"/>
          <w:szCs w:val="24"/>
          <w:lang w:val="kk"/>
        </w:rPr>
        <w:t>.</w:t>
      </w:r>
    </w:p>
    <w:p w:rsidR="007F6703" w:rsidRPr="00585549" w:rsidRDefault="00F60E72" w:rsidP="007F6703">
      <w:pPr>
        <w:ind w:firstLine="708"/>
        <w:rPr>
          <w:rFonts w:eastAsia="SimSun"/>
          <w:sz w:val="24"/>
          <w:szCs w:val="24"/>
          <w:lang w:val="kk"/>
        </w:rPr>
      </w:pPr>
      <w:r w:rsidRPr="00271AEF">
        <w:rPr>
          <w:rFonts w:eastAsia="SimSun"/>
          <w:sz w:val="24"/>
          <w:szCs w:val="24"/>
          <w:lang w:val="kk"/>
        </w:rPr>
        <w:t xml:space="preserve">e) МаркерВА бар хабарламаны </w:t>
      </w:r>
      <w:r w:rsidRPr="00585549">
        <w:rPr>
          <w:rFonts w:eastAsia="SimSun"/>
          <w:iCs/>
          <w:sz w:val="24"/>
          <w:szCs w:val="24"/>
          <w:lang w:val="kk"/>
        </w:rPr>
        <w:t>алғаннан</w:t>
      </w:r>
      <w:r w:rsidRPr="00585549">
        <w:rPr>
          <w:rFonts w:eastAsia="SimSun"/>
          <w:sz w:val="24"/>
          <w:szCs w:val="24"/>
          <w:lang w:val="kk"/>
        </w:rPr>
        <w:t xml:space="preserve"> кейін, </w:t>
      </w:r>
      <w:r w:rsidRPr="00585549">
        <w:rPr>
          <w:rFonts w:eastAsia="SimSun"/>
          <w:iCs/>
          <w:sz w:val="24"/>
          <w:szCs w:val="24"/>
          <w:lang w:val="kk"/>
        </w:rPr>
        <w:t>А</w:t>
      </w:r>
      <w:r w:rsidRPr="00585549">
        <w:rPr>
          <w:rFonts w:eastAsia="SimSun"/>
          <w:sz w:val="24"/>
          <w:szCs w:val="24"/>
          <w:lang w:val="kk"/>
        </w:rPr>
        <w:t xml:space="preserve"> мәні МаркерВА шифрланған бөліктің шифрын ашып, </w:t>
      </w:r>
      <w:r w:rsidRPr="00585549">
        <w:rPr>
          <w:rFonts w:eastAsia="SimSun"/>
          <w:iCs/>
          <w:sz w:val="24"/>
          <w:szCs w:val="24"/>
          <w:lang w:val="kk"/>
        </w:rPr>
        <w:t>SID тексеру арқылы растайды</w:t>
      </w:r>
      <w:r w:rsidRPr="00271AEF">
        <w:rPr>
          <w:rFonts w:eastAsia="SimSun"/>
          <w:sz w:val="24"/>
          <w:szCs w:val="24"/>
          <w:lang w:val="kk"/>
        </w:rPr>
        <w:t>.</w:t>
      </w:r>
      <w:r w:rsidRPr="00271AEF">
        <w:rPr>
          <w:rFonts w:eastAsia="SimSun"/>
          <w:i/>
          <w:iCs/>
          <w:sz w:val="24"/>
          <w:szCs w:val="24"/>
          <w:lang w:val="kk" w:bidi="en-US"/>
        </w:rPr>
        <w:t xml:space="preserve"> </w:t>
      </w:r>
      <w:r w:rsidRPr="00271AEF">
        <w:rPr>
          <w:rFonts w:eastAsia="SimSun"/>
          <w:sz w:val="24"/>
          <w:szCs w:val="24"/>
          <w:lang w:val="kk"/>
        </w:rPr>
        <w:t xml:space="preserve">Содан кейін (1) қадамдағы </w:t>
      </w:r>
      <w:r w:rsidRPr="00271AEF">
        <w:rPr>
          <w:rFonts w:eastAsia="SimSun"/>
          <w:i/>
          <w:iCs/>
          <w:sz w:val="24"/>
          <w:szCs w:val="24"/>
          <w:lang w:val="kk"/>
        </w:rPr>
        <w:t>В</w:t>
      </w:r>
      <w:r w:rsidRPr="00271AEF">
        <w:rPr>
          <w:rFonts w:eastAsia="SimSun"/>
          <w:i/>
          <w:iCs/>
          <w:sz w:val="24"/>
          <w:szCs w:val="24"/>
          <w:vertAlign w:val="subscript"/>
          <w:lang w:val="kk"/>
        </w:rPr>
        <w:t xml:space="preserve"> </w:t>
      </w:r>
      <w:r w:rsidRPr="00585549">
        <w:rPr>
          <w:rFonts w:eastAsia="SimSun"/>
          <w:iCs/>
          <w:sz w:val="24"/>
          <w:szCs w:val="24"/>
          <w:lang w:val="kk"/>
        </w:rPr>
        <w:t xml:space="preserve">мәнімен жіберілген </w:t>
      </w:r>
      <w:r w:rsidRPr="00271AEF">
        <w:rPr>
          <w:rFonts w:eastAsia="SimSun"/>
          <w:i/>
          <w:iCs/>
          <w:sz w:val="24"/>
          <w:szCs w:val="24"/>
          <w:lang w:val="kk"/>
        </w:rPr>
        <w:t>R</w:t>
      </w:r>
      <w:r w:rsidRPr="00585549">
        <w:rPr>
          <w:rFonts w:eastAsia="SimSun"/>
          <w:sz w:val="24"/>
          <w:szCs w:val="24"/>
          <w:vertAlign w:val="subscript"/>
          <w:lang w:val="kk"/>
        </w:rPr>
        <w:t>В</w:t>
      </w:r>
      <w:r w:rsidRPr="00271AEF">
        <w:rPr>
          <w:rFonts w:eastAsia="SimSun"/>
          <w:sz w:val="24"/>
          <w:szCs w:val="24"/>
          <w:lang w:val="kk"/>
        </w:rPr>
        <w:t xml:space="preserve"> кездейсоқ санының МаркерВА кездейсоқ санмен</w:t>
      </w:r>
      <w:r w:rsidRPr="00271AEF">
        <w:rPr>
          <w:rFonts w:eastAsia="SimSun"/>
          <w:i/>
          <w:iCs/>
          <w:sz w:val="24"/>
          <w:szCs w:val="24"/>
          <w:lang w:val="kk"/>
        </w:rPr>
        <w:t xml:space="preserve"> </w:t>
      </w:r>
      <w:r w:rsidRPr="00271AEF">
        <w:rPr>
          <w:rFonts w:eastAsia="SimSun"/>
          <w:sz w:val="24"/>
          <w:szCs w:val="24"/>
          <w:lang w:val="kk"/>
        </w:rPr>
        <w:t xml:space="preserve">және (2) қадамдағы </w:t>
      </w:r>
      <w:r w:rsidRPr="00271AEF">
        <w:rPr>
          <w:rFonts w:eastAsia="SimSun"/>
          <w:i/>
          <w:iCs/>
          <w:sz w:val="24"/>
          <w:szCs w:val="24"/>
          <w:lang w:val="kk"/>
        </w:rPr>
        <w:t>В</w:t>
      </w:r>
      <w:r w:rsidRPr="00271AEF">
        <w:rPr>
          <w:rFonts w:eastAsia="SimSun"/>
          <w:sz w:val="24"/>
          <w:szCs w:val="24"/>
          <w:lang w:val="kk"/>
        </w:rPr>
        <w:t xml:space="preserve"> мәнімен жіберілген </w:t>
      </w:r>
      <w:r w:rsidRPr="00271AEF">
        <w:rPr>
          <w:rFonts w:eastAsia="SimSun"/>
          <w:i/>
          <w:iCs/>
          <w:sz w:val="24"/>
          <w:szCs w:val="24"/>
          <w:lang w:val="kk"/>
        </w:rPr>
        <w:t>R</w:t>
      </w:r>
      <w:r w:rsidRPr="00271AEF">
        <w:rPr>
          <w:rFonts w:eastAsia="SimSun"/>
          <w:i/>
          <w:iCs/>
          <w:sz w:val="24"/>
          <w:szCs w:val="24"/>
          <w:vertAlign w:val="subscript"/>
          <w:lang w:val="kk"/>
        </w:rPr>
        <w:t xml:space="preserve">A </w:t>
      </w:r>
      <w:r w:rsidRPr="00585549">
        <w:rPr>
          <w:rFonts w:eastAsia="SimSun"/>
          <w:iCs/>
          <w:sz w:val="24"/>
          <w:szCs w:val="24"/>
          <w:lang w:val="kk"/>
        </w:rPr>
        <w:t>кездейсоқ санының МаркерВА кездейсоқ санмен сәйкес келетіндігін</w:t>
      </w:r>
      <w:r w:rsidRPr="00271AEF">
        <w:rPr>
          <w:rFonts w:eastAsia="SimSun"/>
          <w:i/>
          <w:iCs/>
          <w:sz w:val="24"/>
          <w:szCs w:val="24"/>
          <w:vertAlign w:val="subscript"/>
          <w:lang w:val="kk"/>
        </w:rPr>
        <w:t xml:space="preserve"> </w:t>
      </w:r>
      <w:r w:rsidRPr="00271AEF">
        <w:rPr>
          <w:rFonts w:eastAsia="SimSun"/>
          <w:sz w:val="24"/>
          <w:szCs w:val="24"/>
          <w:lang w:val="kk"/>
        </w:rPr>
        <w:t>тексереді.</w:t>
      </w:r>
    </w:p>
    <w:p w:rsidR="007F6703" w:rsidRPr="00585549" w:rsidRDefault="00F60E72" w:rsidP="007F6703">
      <w:pPr>
        <w:ind w:firstLine="708"/>
        <w:rPr>
          <w:rFonts w:eastAsia="SimSun"/>
          <w:sz w:val="24"/>
          <w:szCs w:val="24"/>
          <w:lang w:val="kk"/>
        </w:rPr>
      </w:pPr>
      <w:r w:rsidRPr="00585549">
        <w:rPr>
          <w:rFonts w:eastAsia="SimSun"/>
          <w:sz w:val="24"/>
          <w:szCs w:val="24"/>
          <w:lang w:val="kk"/>
        </w:rPr>
        <w:t xml:space="preserve">Егер бір бағытты кілттер пайдаланлса, онда МаркерВА </w:t>
      </w:r>
      <w:r w:rsidRPr="00585549">
        <w:rPr>
          <w:rFonts w:eastAsia="SimSun"/>
          <w:iCs/>
          <w:sz w:val="24"/>
          <w:szCs w:val="24"/>
          <w:lang w:val="kk"/>
        </w:rPr>
        <w:t>K</w:t>
      </w:r>
      <w:r w:rsidRPr="00585549">
        <w:rPr>
          <w:rFonts w:eastAsia="SimSun"/>
          <w:iCs/>
          <w:sz w:val="24"/>
          <w:szCs w:val="24"/>
          <w:vertAlign w:val="subscript"/>
          <w:lang w:val="kk"/>
        </w:rPr>
        <w:t>AB</w:t>
      </w:r>
      <w:r w:rsidRPr="00585549">
        <w:rPr>
          <w:rFonts w:eastAsia="SimSun"/>
          <w:iCs/>
          <w:sz w:val="24"/>
          <w:szCs w:val="24"/>
          <w:lang w:val="kk"/>
        </w:rPr>
        <w:t xml:space="preserve"> кілті</w:t>
      </w:r>
      <w:r w:rsidRPr="00585549">
        <w:rPr>
          <w:rFonts w:eastAsia="SimSun"/>
          <w:sz w:val="24"/>
          <w:szCs w:val="24"/>
          <w:lang w:val="kk"/>
        </w:rPr>
        <w:t xml:space="preserve"> </w:t>
      </w:r>
      <w:r w:rsidRPr="00585549">
        <w:rPr>
          <w:rFonts w:eastAsia="SimSun"/>
          <w:iCs/>
          <w:sz w:val="24"/>
          <w:szCs w:val="24"/>
          <w:lang w:val="kk"/>
        </w:rPr>
        <w:t>K</w:t>
      </w:r>
      <w:r w:rsidRPr="00585549">
        <w:rPr>
          <w:rFonts w:eastAsia="SimSun"/>
          <w:sz w:val="24"/>
          <w:szCs w:val="24"/>
          <w:vertAlign w:val="subscript"/>
          <w:lang w:val="kk"/>
        </w:rPr>
        <w:t>BA</w:t>
      </w:r>
      <w:r w:rsidRPr="00585549">
        <w:rPr>
          <w:rFonts w:eastAsia="SimSun"/>
          <w:sz w:val="24"/>
          <w:szCs w:val="24"/>
          <w:lang w:val="kk"/>
        </w:rPr>
        <w:t xml:space="preserve"> </w:t>
      </w:r>
      <w:r w:rsidRPr="00585549">
        <w:rPr>
          <w:rFonts w:eastAsia="SimSun"/>
          <w:iCs/>
          <w:sz w:val="24"/>
          <w:szCs w:val="24"/>
          <w:lang w:val="kk"/>
        </w:rPr>
        <w:t>кілтімен ауыстырылады</w:t>
      </w:r>
      <w:r w:rsidRPr="00585549">
        <w:rPr>
          <w:rFonts w:eastAsia="SimSun"/>
          <w:sz w:val="24"/>
          <w:szCs w:val="24"/>
          <w:lang w:val="kk"/>
        </w:rPr>
        <w:t xml:space="preserve"> және тиісті кілт е) қадамында қолданылады.</w:t>
      </w:r>
    </w:p>
    <w:p w:rsidR="007F6703" w:rsidRPr="003D392B" w:rsidRDefault="007F6703" w:rsidP="007F6703">
      <w:pPr>
        <w:ind w:firstLine="708"/>
        <w:rPr>
          <w:rFonts w:eastAsia="SimSun"/>
          <w:sz w:val="24"/>
          <w:szCs w:val="24"/>
          <w:lang w:val="kk"/>
        </w:rPr>
      </w:pPr>
    </w:p>
    <w:p w:rsidR="007F6703" w:rsidRPr="003D392B" w:rsidRDefault="00F60E72" w:rsidP="007F6703">
      <w:pPr>
        <w:ind w:firstLine="708"/>
        <w:rPr>
          <w:rFonts w:eastAsia="SimSun"/>
          <w:b/>
          <w:bCs/>
          <w:sz w:val="24"/>
          <w:szCs w:val="24"/>
          <w:lang w:val="kk"/>
        </w:rPr>
      </w:pPr>
      <w:r w:rsidRPr="00271AEF">
        <w:rPr>
          <w:rFonts w:eastAsia="SimSun"/>
          <w:b/>
          <w:bCs/>
          <w:sz w:val="24"/>
          <w:szCs w:val="24"/>
          <w:lang w:val="kk"/>
        </w:rPr>
        <w:t>8 Сенімді үшінші тарапты пайдаланатын механизмдер</w:t>
      </w:r>
    </w:p>
    <w:p w:rsidR="00271AEF" w:rsidRPr="003D392B" w:rsidRDefault="00271AEF" w:rsidP="007F6703">
      <w:pPr>
        <w:ind w:firstLine="708"/>
        <w:rPr>
          <w:rFonts w:eastAsia="SimSun"/>
          <w:b/>
          <w:bCs/>
          <w:sz w:val="24"/>
          <w:szCs w:val="24"/>
          <w:lang w:val="kk"/>
        </w:rPr>
      </w:pPr>
    </w:p>
    <w:p w:rsidR="007F6703" w:rsidRPr="003D392B" w:rsidRDefault="00F60E72" w:rsidP="007F6703">
      <w:pPr>
        <w:ind w:firstLine="708"/>
        <w:rPr>
          <w:rFonts w:eastAsia="SimSun"/>
          <w:b/>
          <w:bCs/>
          <w:sz w:val="24"/>
          <w:szCs w:val="24"/>
          <w:lang w:val="kk"/>
        </w:rPr>
      </w:pPr>
      <w:r w:rsidRPr="00271AEF">
        <w:rPr>
          <w:rFonts w:eastAsia="SimSun"/>
          <w:b/>
          <w:bCs/>
          <w:sz w:val="24"/>
          <w:szCs w:val="24"/>
          <w:lang w:val="kk"/>
        </w:rPr>
        <w:t>8.1 Жалпы ережелер</w:t>
      </w:r>
    </w:p>
    <w:p w:rsidR="00271AEF" w:rsidRPr="003D392B" w:rsidRDefault="00271AEF" w:rsidP="007F6703">
      <w:pPr>
        <w:ind w:firstLine="708"/>
        <w:rPr>
          <w:rFonts w:eastAsia="SimSun"/>
          <w:b/>
          <w:bCs/>
          <w:sz w:val="24"/>
          <w:szCs w:val="24"/>
          <w:lang w:val="kk"/>
        </w:rPr>
      </w:pPr>
    </w:p>
    <w:p w:rsidR="007F6703" w:rsidRPr="003D392B" w:rsidRDefault="00F60E72" w:rsidP="007F6703">
      <w:pPr>
        <w:ind w:firstLine="708"/>
        <w:rPr>
          <w:rFonts w:eastAsia="SimSun"/>
          <w:sz w:val="24"/>
          <w:szCs w:val="24"/>
          <w:lang w:val="kk"/>
        </w:rPr>
      </w:pPr>
      <w:r w:rsidRPr="00271AEF">
        <w:rPr>
          <w:rFonts w:eastAsia="SimSun"/>
          <w:sz w:val="24"/>
          <w:szCs w:val="24"/>
          <w:lang w:val="kk"/>
        </w:rPr>
        <w:t xml:space="preserve">8-бөлімде қарастырылған </w:t>
      </w:r>
      <w:r w:rsidR="00315959">
        <w:rPr>
          <w:rFonts w:eastAsia="SimSun"/>
          <w:sz w:val="24"/>
          <w:szCs w:val="24"/>
          <w:lang w:val="kk"/>
        </w:rPr>
        <w:t>аутентификациялау механизм</w:t>
      </w:r>
      <w:r w:rsidRPr="00271AEF">
        <w:rPr>
          <w:rFonts w:eastAsia="SimSun"/>
          <w:sz w:val="24"/>
          <w:szCs w:val="24"/>
          <w:lang w:val="kk"/>
        </w:rPr>
        <w:t xml:space="preserve">дері аутентификация процесі басталғанға дейін екі субъектіге ортақ құпия кілтті пайдаланбайды. Оның орнына, субъектілер сенімді үшінші тарапты пайдаланады (P-мен белгіленген, онда </w:t>
      </w:r>
      <w:r w:rsidRPr="00271AEF">
        <w:rPr>
          <w:rFonts w:eastAsia="SimSun"/>
          <w:i/>
          <w:iCs/>
          <w:sz w:val="24"/>
          <w:szCs w:val="24"/>
          <w:lang w:val="kk"/>
        </w:rPr>
        <w:t>А</w:t>
      </w:r>
      <w:r w:rsidRPr="00271AEF">
        <w:rPr>
          <w:rFonts w:eastAsia="SimSun"/>
          <w:sz w:val="24"/>
          <w:szCs w:val="24"/>
          <w:lang w:val="kk"/>
        </w:rPr>
        <w:t xml:space="preserve"> және </w:t>
      </w:r>
      <w:r w:rsidRPr="00271AEF">
        <w:rPr>
          <w:rFonts w:eastAsia="SimSun"/>
          <w:i/>
          <w:iCs/>
          <w:sz w:val="24"/>
          <w:szCs w:val="24"/>
          <w:lang w:val="kk"/>
        </w:rPr>
        <w:t>В</w:t>
      </w:r>
      <w:r w:rsidRPr="00271AEF">
        <w:rPr>
          <w:rFonts w:eastAsia="SimSun"/>
          <w:sz w:val="24"/>
          <w:szCs w:val="24"/>
          <w:lang w:val="kk"/>
        </w:rPr>
        <w:t xml:space="preserve"> мәндерінің әрқайсысында сәйкесінше </w:t>
      </w:r>
      <w:r w:rsidRPr="00271AEF">
        <w:rPr>
          <w:rFonts w:eastAsia="SimSun"/>
          <w:i/>
          <w:iCs/>
          <w:sz w:val="24"/>
          <w:szCs w:val="24"/>
          <w:lang w:val="kk"/>
        </w:rPr>
        <w:t>К</w:t>
      </w:r>
      <w:r w:rsidRPr="00271AEF">
        <w:rPr>
          <w:rFonts w:eastAsia="SimSun"/>
          <w:i/>
          <w:iCs/>
          <w:sz w:val="24"/>
          <w:szCs w:val="24"/>
          <w:vertAlign w:val="subscript"/>
          <w:lang w:val="kk"/>
        </w:rPr>
        <w:t>АР</w:t>
      </w:r>
      <w:r w:rsidRPr="00271AEF">
        <w:rPr>
          <w:rFonts w:eastAsia="SimSun"/>
          <w:sz w:val="24"/>
          <w:szCs w:val="24"/>
          <w:lang w:val="kk"/>
        </w:rPr>
        <w:t xml:space="preserve"> және </w:t>
      </w:r>
      <w:r w:rsidRPr="00271AEF">
        <w:rPr>
          <w:rFonts w:eastAsia="SimSun"/>
          <w:i/>
          <w:iCs/>
          <w:sz w:val="24"/>
          <w:szCs w:val="24"/>
          <w:lang w:val="kk"/>
        </w:rPr>
        <w:t>К</w:t>
      </w:r>
      <w:r w:rsidRPr="00271AEF">
        <w:rPr>
          <w:rFonts w:eastAsia="SimSun"/>
          <w:i/>
          <w:iCs/>
          <w:sz w:val="24"/>
          <w:szCs w:val="24"/>
          <w:vertAlign w:val="subscript"/>
          <w:lang w:val="kk"/>
        </w:rPr>
        <w:t xml:space="preserve">ВР </w:t>
      </w:r>
      <w:r w:rsidRPr="00271AEF">
        <w:rPr>
          <w:rFonts w:eastAsia="SimSun"/>
          <w:sz w:val="24"/>
          <w:szCs w:val="24"/>
          <w:lang w:val="kk"/>
        </w:rPr>
        <w:t xml:space="preserve">ортақ құпия кілті бар. Екі механизмде де субъектілердің бірі сенімді үшінші тараптан </w:t>
      </w:r>
      <w:r w:rsidRPr="00271AEF">
        <w:rPr>
          <w:rFonts w:eastAsia="SimSun"/>
          <w:i/>
          <w:iCs/>
          <w:sz w:val="24"/>
          <w:szCs w:val="24"/>
          <w:lang w:val="kk"/>
        </w:rPr>
        <w:t>К</w:t>
      </w:r>
      <w:r w:rsidRPr="00271AEF">
        <w:rPr>
          <w:rFonts w:eastAsia="SimSun"/>
          <w:i/>
          <w:iCs/>
          <w:sz w:val="24"/>
          <w:szCs w:val="24"/>
          <w:vertAlign w:val="subscript"/>
          <w:lang w:val="kk"/>
        </w:rPr>
        <w:t>АВ</w:t>
      </w:r>
      <w:r w:rsidRPr="00271AEF">
        <w:rPr>
          <w:rFonts w:eastAsia="SimSun"/>
          <w:sz w:val="24"/>
          <w:szCs w:val="24"/>
          <w:lang w:val="kk"/>
        </w:rPr>
        <w:t xml:space="preserve"> кілтін сұрайды. Бұдан кейін 7.3.2 және 7.3.3-де сипатталған механизмдерді бейімдеу қажет.</w:t>
      </w:r>
    </w:p>
    <w:p w:rsidR="00271AEF" w:rsidRPr="003D392B" w:rsidRDefault="00271AEF" w:rsidP="007F6703">
      <w:pPr>
        <w:ind w:firstLine="708"/>
        <w:rPr>
          <w:rFonts w:eastAsia="SimSun"/>
          <w:sz w:val="24"/>
          <w:szCs w:val="24"/>
          <w:lang w:val="kk"/>
        </w:rPr>
      </w:pPr>
    </w:p>
    <w:p w:rsidR="007F6703" w:rsidRPr="003D392B" w:rsidRDefault="00F60E72" w:rsidP="007F6703">
      <w:pPr>
        <w:ind w:firstLine="708"/>
        <w:rPr>
          <w:rFonts w:eastAsia="SimSun"/>
          <w:lang w:val="kk"/>
        </w:rPr>
      </w:pPr>
      <w:r w:rsidRPr="00271AEF">
        <w:rPr>
          <w:rFonts w:eastAsia="SimSun"/>
          <w:lang w:val="kk"/>
        </w:rPr>
        <w:t>Ескертпе - Егер бір бағытты кілттер пайдаланылса, 6-бөлімнің h) талабы автоматты түрде орындалады. Алайда, егер екі бағытты кілттер қолданылса, бұл талап механизмнің өзіне қатысты сыртқы саясат ережелері арқылы жүзеге асырылуы мүмкін.</w:t>
      </w:r>
    </w:p>
    <w:p w:rsidR="00271AEF" w:rsidRPr="003D392B" w:rsidRDefault="00271AEF" w:rsidP="007F6703">
      <w:pPr>
        <w:ind w:firstLine="708"/>
        <w:rPr>
          <w:rFonts w:eastAsia="SimSun"/>
          <w:lang w:val="kk"/>
        </w:rPr>
      </w:pPr>
    </w:p>
    <w:p w:rsidR="007F6703" w:rsidRPr="003D392B" w:rsidRDefault="00F60E72" w:rsidP="007F6703">
      <w:pPr>
        <w:ind w:firstLine="708"/>
        <w:rPr>
          <w:rFonts w:eastAsia="SimSun"/>
          <w:sz w:val="24"/>
          <w:szCs w:val="24"/>
          <w:lang w:val="kk"/>
        </w:rPr>
      </w:pPr>
      <w:r w:rsidRPr="00271AEF">
        <w:rPr>
          <w:rFonts w:eastAsia="SimSun"/>
          <w:sz w:val="24"/>
          <w:szCs w:val="24"/>
          <w:lang w:val="kk"/>
        </w:rPr>
        <w:t>Төменде сипатталғандай, егер бір жақты аутентификация қажет болса, кейбір жолдарды әр механизмде қалдыруға болады.</w:t>
      </w:r>
    </w:p>
    <w:p w:rsidR="007F6703" w:rsidRPr="003D392B" w:rsidRDefault="00F60E72" w:rsidP="007F6703">
      <w:pPr>
        <w:ind w:firstLine="708"/>
        <w:rPr>
          <w:rFonts w:eastAsia="SimSun"/>
          <w:sz w:val="24"/>
          <w:szCs w:val="24"/>
          <w:lang w:val="kk"/>
        </w:rPr>
      </w:pPr>
      <w:r w:rsidRPr="00271AEF">
        <w:rPr>
          <w:rFonts w:eastAsia="SimSun"/>
          <w:sz w:val="24"/>
          <w:szCs w:val="24"/>
          <w:lang w:val="kk"/>
        </w:rPr>
        <w:t xml:space="preserve">Бұдан әрі қарастырылған механизмдерде анықталған барлық мәтін жолдары осы стандарттың қолданылу саласынан тыс қосымшаларда қолдануға қолжетімді (жолдар бос болуы мүмкін). Мәтін жолдарының өзара байланысы және олардың мазмұны нақты </w:t>
      </w:r>
      <w:r w:rsidRPr="00271AEF">
        <w:rPr>
          <w:rFonts w:eastAsia="SimSun"/>
          <w:sz w:val="24"/>
          <w:szCs w:val="24"/>
          <w:lang w:val="kk"/>
        </w:rPr>
        <w:lastRenderedPageBreak/>
        <w:t>қолдануға байланысты. Мәтін жолдарын қолдануға қатысты ақпаратты В қосымшасынан қараңыз.</w:t>
      </w:r>
    </w:p>
    <w:p w:rsidR="007F6703" w:rsidRPr="003D392B" w:rsidRDefault="007F6703" w:rsidP="007F6703">
      <w:pPr>
        <w:ind w:firstLine="708"/>
        <w:rPr>
          <w:rFonts w:eastAsia="SimSun"/>
          <w:sz w:val="24"/>
          <w:szCs w:val="24"/>
          <w:lang w:val="kk"/>
        </w:rPr>
      </w:pPr>
    </w:p>
    <w:p w:rsidR="007F6703" w:rsidRPr="003D392B" w:rsidRDefault="00F60E72" w:rsidP="007F6703">
      <w:pPr>
        <w:ind w:firstLine="708"/>
        <w:rPr>
          <w:rFonts w:eastAsia="SimSun"/>
          <w:b/>
          <w:bCs/>
          <w:sz w:val="24"/>
          <w:szCs w:val="24"/>
          <w:lang w:val="kk"/>
        </w:rPr>
      </w:pPr>
      <w:r w:rsidRPr="00271AEF">
        <w:rPr>
          <w:rFonts w:eastAsia="SimSun"/>
          <w:b/>
          <w:bCs/>
          <w:sz w:val="24"/>
          <w:szCs w:val="24"/>
          <w:lang w:val="kk"/>
        </w:rPr>
        <w:t xml:space="preserve">8.2 TP.TS механизмі - </w:t>
      </w:r>
      <w:r w:rsidR="006374F5">
        <w:rPr>
          <w:rFonts w:eastAsia="SimSun"/>
          <w:b/>
          <w:bCs/>
          <w:sz w:val="24"/>
          <w:szCs w:val="24"/>
          <w:lang w:val="kk"/>
        </w:rPr>
        <w:t xml:space="preserve">Төртжақты  аутентификациялау </w:t>
      </w:r>
    </w:p>
    <w:p w:rsidR="00271AEF" w:rsidRPr="003D392B" w:rsidRDefault="00271AEF" w:rsidP="007F6703">
      <w:pPr>
        <w:ind w:firstLine="708"/>
        <w:rPr>
          <w:rFonts w:eastAsia="SimSun"/>
          <w:b/>
          <w:bCs/>
          <w:sz w:val="24"/>
          <w:szCs w:val="24"/>
          <w:lang w:val="kk"/>
        </w:rPr>
      </w:pPr>
    </w:p>
    <w:p w:rsidR="007F6703" w:rsidRPr="00271AEF" w:rsidRDefault="00315959" w:rsidP="007F6703">
      <w:pPr>
        <w:ind w:firstLine="708"/>
        <w:rPr>
          <w:rFonts w:eastAsia="SimSun"/>
          <w:sz w:val="24"/>
          <w:szCs w:val="24"/>
        </w:rPr>
      </w:pPr>
      <w:r>
        <w:rPr>
          <w:rFonts w:eastAsia="SimSun"/>
          <w:sz w:val="24"/>
          <w:szCs w:val="24"/>
          <w:lang w:val="kk"/>
        </w:rPr>
        <w:t>Аутентификациялау механизм</w:t>
      </w:r>
      <w:r w:rsidR="00F60E72" w:rsidRPr="00271AEF">
        <w:rPr>
          <w:rFonts w:eastAsia="SimSun"/>
          <w:sz w:val="24"/>
          <w:szCs w:val="24"/>
          <w:lang w:val="kk"/>
        </w:rPr>
        <w:t>і 5-суретте көрсетілген.</w:t>
      </w:r>
    </w:p>
    <w:p w:rsidR="007F6703" w:rsidRPr="00271AEF" w:rsidRDefault="00F60E72" w:rsidP="007F6703">
      <w:pPr>
        <w:ind w:firstLine="708"/>
        <w:rPr>
          <w:rFonts w:eastAsia="SimSun"/>
          <w:sz w:val="24"/>
          <w:szCs w:val="24"/>
        </w:rPr>
      </w:pPr>
      <w:r w:rsidRPr="00271AEF">
        <w:rPr>
          <w:rFonts w:eastAsia="SimSun"/>
          <w:noProof/>
          <w:sz w:val="24"/>
          <w:szCs w:val="24"/>
        </w:rPr>
        <w:drawing>
          <wp:inline distT="0" distB="0" distL="0" distR="0" wp14:anchorId="53DF0C29" wp14:editId="2EE25198">
            <wp:extent cx="5940425" cy="2371090"/>
            <wp:effectExtent l="0" t="0" r="317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025039" name="Picture 12"/>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5940425" cy="2371090"/>
                    </a:xfrm>
                    <a:prstGeom prst="rect">
                      <a:avLst/>
                    </a:prstGeom>
                    <a:noFill/>
                    <a:ln>
                      <a:noFill/>
                    </a:ln>
                  </pic:spPr>
                </pic:pic>
              </a:graphicData>
            </a:graphic>
          </wp:inline>
        </w:drawing>
      </w:r>
    </w:p>
    <w:p w:rsidR="007F6703" w:rsidRPr="00271AEF" w:rsidRDefault="00F60E72" w:rsidP="00271AEF">
      <w:pPr>
        <w:ind w:firstLine="708"/>
        <w:jc w:val="center"/>
        <w:rPr>
          <w:rFonts w:eastAsia="SimSun"/>
          <w:b/>
          <w:sz w:val="24"/>
          <w:szCs w:val="24"/>
        </w:rPr>
      </w:pPr>
      <w:r w:rsidRPr="00271AEF">
        <w:rPr>
          <w:rFonts w:eastAsia="SimSun"/>
          <w:b/>
          <w:sz w:val="24"/>
          <w:szCs w:val="24"/>
          <w:lang w:val="kk"/>
        </w:rPr>
        <w:t xml:space="preserve">5-сурет-TP.TS механизмі - </w:t>
      </w:r>
      <w:r w:rsidR="006374F5">
        <w:rPr>
          <w:rFonts w:eastAsia="SimSun"/>
          <w:b/>
          <w:sz w:val="24"/>
          <w:szCs w:val="24"/>
          <w:lang w:val="kk"/>
        </w:rPr>
        <w:t xml:space="preserve">Төртжақты  аутентификациялау </w:t>
      </w:r>
    </w:p>
    <w:p w:rsidR="007F6703" w:rsidRPr="00271AEF" w:rsidRDefault="007F6703" w:rsidP="007F6703">
      <w:pPr>
        <w:ind w:firstLine="708"/>
        <w:rPr>
          <w:rFonts w:eastAsia="SimSun"/>
          <w:sz w:val="24"/>
          <w:szCs w:val="24"/>
        </w:rPr>
      </w:pPr>
    </w:p>
    <w:p w:rsidR="007F6703" w:rsidRPr="00271AEF" w:rsidRDefault="00F60E72" w:rsidP="007F6703">
      <w:pPr>
        <w:ind w:firstLine="708"/>
        <w:rPr>
          <w:rFonts w:eastAsia="SimSun"/>
          <w:sz w:val="24"/>
          <w:szCs w:val="24"/>
        </w:rPr>
      </w:pPr>
      <w:r w:rsidRPr="00271AEF">
        <w:rPr>
          <w:rFonts w:eastAsia="SimSun"/>
          <w:i/>
          <w:iCs/>
          <w:sz w:val="24"/>
          <w:szCs w:val="24"/>
          <w:lang w:val="kk"/>
        </w:rPr>
        <w:t>Р</w:t>
      </w:r>
      <w:r w:rsidRPr="00271AEF">
        <w:rPr>
          <w:rFonts w:eastAsia="SimSun"/>
          <w:sz w:val="24"/>
          <w:szCs w:val="24"/>
          <w:lang w:val="kk"/>
        </w:rPr>
        <w:t xml:space="preserve"> сенімді үшінші тарап жіберген маркер нысаны (</w:t>
      </w:r>
      <w:r w:rsidRPr="00271AEF">
        <w:rPr>
          <w:rFonts w:eastAsia="SimSun"/>
          <w:i/>
          <w:iCs/>
          <w:sz w:val="24"/>
          <w:szCs w:val="24"/>
          <w:lang w:val="kk"/>
        </w:rPr>
        <w:t>МаркерРА</w:t>
      </w:r>
      <w:r w:rsidRPr="00271AEF">
        <w:rPr>
          <w:rFonts w:eastAsia="SimSun"/>
          <w:sz w:val="24"/>
          <w:szCs w:val="24"/>
          <w:lang w:val="kk"/>
        </w:rPr>
        <w:t xml:space="preserve">) </w:t>
      </w:r>
      <w:r w:rsidRPr="00271AEF">
        <w:rPr>
          <w:rFonts w:eastAsia="SimSun"/>
          <w:i/>
          <w:iCs/>
          <w:sz w:val="24"/>
          <w:szCs w:val="24"/>
          <w:lang w:val="kk"/>
        </w:rPr>
        <w:t>А</w:t>
      </w:r>
      <w:r w:rsidRPr="00271AEF">
        <w:rPr>
          <w:rFonts w:eastAsia="SimSun"/>
          <w:sz w:val="24"/>
          <w:szCs w:val="24"/>
          <w:lang w:val="kk"/>
        </w:rPr>
        <w:t xml:space="preserve"> мәні мынадай түрде беріледі:</w:t>
      </w:r>
    </w:p>
    <w:p w:rsidR="007F6703" w:rsidRPr="00271AEF" w:rsidRDefault="00F60E72" w:rsidP="007F6703">
      <w:pPr>
        <w:ind w:firstLine="708"/>
        <w:rPr>
          <w:rFonts w:eastAsia="SimSun"/>
          <w:sz w:val="24"/>
          <w:szCs w:val="24"/>
        </w:rPr>
      </w:pPr>
      <w:r w:rsidRPr="00271AEF">
        <w:rPr>
          <w:rFonts w:eastAsia="SimSun"/>
          <w:noProof/>
          <w:sz w:val="24"/>
          <w:szCs w:val="24"/>
        </w:rPr>
        <w:drawing>
          <wp:inline distT="0" distB="0" distL="0" distR="0" wp14:anchorId="18A6A270" wp14:editId="4BB25E54">
            <wp:extent cx="5940425" cy="415290"/>
            <wp:effectExtent l="0" t="0" r="3175" b="381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7189264" name="Picture 13"/>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5940425" cy="415290"/>
                    </a:xfrm>
                    <a:prstGeom prst="rect">
                      <a:avLst/>
                    </a:prstGeom>
                    <a:noFill/>
                    <a:ln>
                      <a:noFill/>
                    </a:ln>
                  </pic:spPr>
                </pic:pic>
              </a:graphicData>
            </a:graphic>
          </wp:inline>
        </w:drawing>
      </w:r>
    </w:p>
    <w:p w:rsidR="007F6703" w:rsidRPr="00271AEF" w:rsidRDefault="00F60E72" w:rsidP="007F6703">
      <w:pPr>
        <w:ind w:firstLine="708"/>
        <w:rPr>
          <w:rFonts w:eastAsia="SimSun"/>
          <w:sz w:val="24"/>
          <w:szCs w:val="24"/>
        </w:rPr>
      </w:pPr>
      <w:r w:rsidRPr="00271AEF">
        <w:rPr>
          <w:rFonts w:eastAsia="SimSun"/>
          <w:i/>
          <w:iCs/>
          <w:sz w:val="24"/>
          <w:szCs w:val="24"/>
          <w:lang w:val="kk"/>
        </w:rPr>
        <w:t>В</w:t>
      </w:r>
      <w:r w:rsidRPr="00271AEF">
        <w:rPr>
          <w:rFonts w:eastAsia="SimSun"/>
          <w:sz w:val="24"/>
          <w:szCs w:val="24"/>
          <w:lang w:val="kk"/>
        </w:rPr>
        <w:t xml:space="preserve"> мәнінің </w:t>
      </w:r>
      <w:r w:rsidRPr="00271AEF">
        <w:rPr>
          <w:rFonts w:eastAsia="SimSun"/>
          <w:i/>
          <w:iCs/>
          <w:sz w:val="24"/>
          <w:szCs w:val="24"/>
          <w:lang w:val="kk"/>
        </w:rPr>
        <w:t>А</w:t>
      </w:r>
      <w:r w:rsidRPr="00271AEF">
        <w:rPr>
          <w:rFonts w:eastAsia="SimSun"/>
          <w:sz w:val="24"/>
          <w:szCs w:val="24"/>
          <w:lang w:val="kk"/>
        </w:rPr>
        <w:t xml:space="preserve"> мәні жіберген маркер нысаны </w:t>
      </w:r>
      <w:r w:rsidRPr="00271AEF">
        <w:rPr>
          <w:rFonts w:eastAsia="SimSun"/>
          <w:i/>
          <w:iCs/>
          <w:sz w:val="24"/>
          <w:szCs w:val="24"/>
          <w:lang w:val="kk"/>
        </w:rPr>
        <w:t>(МаркерАВ)</w:t>
      </w:r>
      <w:r w:rsidRPr="00271AEF">
        <w:rPr>
          <w:rFonts w:eastAsia="SimSun"/>
          <w:sz w:val="24"/>
          <w:szCs w:val="24"/>
          <w:lang w:val="kk"/>
        </w:rPr>
        <w:t xml:space="preserve"> мынадай түрде беріледі:</w:t>
      </w:r>
    </w:p>
    <w:p w:rsidR="007F6703" w:rsidRDefault="00F60E72" w:rsidP="007F6703">
      <w:pPr>
        <w:ind w:firstLine="708"/>
        <w:rPr>
          <w:rFonts w:eastAsia="SimSun"/>
          <w:sz w:val="28"/>
          <w:szCs w:val="28"/>
        </w:rPr>
      </w:pPr>
      <w:r>
        <w:rPr>
          <w:rFonts w:eastAsia="SimSun"/>
          <w:noProof/>
          <w:sz w:val="28"/>
          <w:szCs w:val="28"/>
        </w:rPr>
        <w:drawing>
          <wp:inline distT="0" distB="0" distL="0" distR="0" wp14:anchorId="14D9ACD6" wp14:editId="7DC84BEE">
            <wp:extent cx="5940425" cy="471805"/>
            <wp:effectExtent l="0" t="0" r="3175" b="4445"/>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352231" name="Picture 14"/>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5940425" cy="471805"/>
                    </a:xfrm>
                    <a:prstGeom prst="rect">
                      <a:avLst/>
                    </a:prstGeom>
                    <a:noFill/>
                    <a:ln>
                      <a:noFill/>
                    </a:ln>
                  </pic:spPr>
                </pic:pic>
              </a:graphicData>
            </a:graphic>
          </wp:inline>
        </w:drawing>
      </w:r>
    </w:p>
    <w:p w:rsidR="007F6703" w:rsidRPr="00271AEF" w:rsidRDefault="00F60E72" w:rsidP="007F6703">
      <w:pPr>
        <w:ind w:firstLine="708"/>
        <w:rPr>
          <w:rFonts w:eastAsia="SimSun"/>
          <w:sz w:val="24"/>
          <w:szCs w:val="24"/>
        </w:rPr>
      </w:pPr>
      <w:r w:rsidRPr="00271AEF">
        <w:rPr>
          <w:rFonts w:eastAsia="SimSun"/>
          <w:i/>
          <w:iCs/>
          <w:sz w:val="24"/>
          <w:szCs w:val="24"/>
          <w:lang w:val="kk"/>
        </w:rPr>
        <w:t>А</w:t>
      </w:r>
      <w:r w:rsidRPr="00271AEF">
        <w:rPr>
          <w:rFonts w:eastAsia="SimSun"/>
          <w:sz w:val="24"/>
          <w:szCs w:val="24"/>
          <w:lang w:val="kk"/>
        </w:rPr>
        <w:t xml:space="preserve"> мәнінің </w:t>
      </w:r>
      <w:r w:rsidRPr="00271AEF">
        <w:rPr>
          <w:rFonts w:eastAsia="SimSun"/>
          <w:i/>
          <w:iCs/>
          <w:sz w:val="24"/>
          <w:szCs w:val="24"/>
          <w:lang w:val="kk"/>
        </w:rPr>
        <w:t>В</w:t>
      </w:r>
      <w:r w:rsidRPr="00271AEF">
        <w:rPr>
          <w:rFonts w:eastAsia="SimSun"/>
          <w:sz w:val="24"/>
          <w:szCs w:val="24"/>
          <w:lang w:val="kk"/>
        </w:rPr>
        <w:t xml:space="preserve"> мәні жіберген маркер (</w:t>
      </w:r>
      <w:r w:rsidRPr="00271AEF">
        <w:rPr>
          <w:rFonts w:eastAsia="SimSun"/>
          <w:i/>
          <w:iCs/>
          <w:sz w:val="24"/>
          <w:szCs w:val="24"/>
          <w:lang w:val="kk"/>
        </w:rPr>
        <w:t>МаркерВА</w:t>
      </w:r>
      <w:r w:rsidRPr="00271AEF">
        <w:rPr>
          <w:rFonts w:eastAsia="SimSun"/>
          <w:sz w:val="24"/>
          <w:szCs w:val="24"/>
          <w:lang w:val="kk"/>
        </w:rPr>
        <w:t>) нысаны мынадай түрде беріледі:</w:t>
      </w:r>
    </w:p>
    <w:p w:rsidR="007F6703" w:rsidRDefault="00F60E72" w:rsidP="007F6703">
      <w:pPr>
        <w:ind w:firstLine="708"/>
        <w:rPr>
          <w:rFonts w:eastAsia="SimSun"/>
          <w:sz w:val="28"/>
          <w:szCs w:val="28"/>
        </w:rPr>
      </w:pPr>
      <w:r>
        <w:rPr>
          <w:rFonts w:eastAsia="SimSun"/>
          <w:noProof/>
          <w:sz w:val="28"/>
          <w:szCs w:val="28"/>
        </w:rPr>
        <w:drawing>
          <wp:inline distT="0" distB="0" distL="0" distR="0" wp14:anchorId="0815E087" wp14:editId="4A534048">
            <wp:extent cx="3495675" cy="447675"/>
            <wp:effectExtent l="0" t="0" r="9525"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332377" name="Picture 15"/>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3495675" cy="447675"/>
                    </a:xfrm>
                    <a:prstGeom prst="rect">
                      <a:avLst/>
                    </a:prstGeom>
                    <a:noFill/>
                    <a:ln>
                      <a:noFill/>
                    </a:ln>
                  </pic:spPr>
                </pic:pic>
              </a:graphicData>
            </a:graphic>
          </wp:inline>
        </w:drawing>
      </w:r>
    </w:p>
    <w:p w:rsidR="007F6703" w:rsidRPr="00271AEF" w:rsidRDefault="00F60E72" w:rsidP="007F6703">
      <w:pPr>
        <w:ind w:firstLine="708"/>
        <w:rPr>
          <w:rFonts w:eastAsia="SimSun"/>
          <w:sz w:val="24"/>
          <w:szCs w:val="24"/>
        </w:rPr>
      </w:pPr>
      <w:r w:rsidRPr="00271AEF">
        <w:rPr>
          <w:rFonts w:eastAsia="SimSun"/>
          <w:sz w:val="24"/>
          <w:szCs w:val="24"/>
          <w:lang w:val="kk"/>
        </w:rPr>
        <w:t>Осы механизмде уақытқа, уақыт белгілеріне немесе сериялық сандарға байланысты параметрлер ретінде таңдау процеске қатысатын субъектілердің мүмкіндіктеріне, сондай-ақ қоршаған ортаға байланысты болады.</w:t>
      </w:r>
    </w:p>
    <w:p w:rsidR="007F6703" w:rsidRPr="003D392B" w:rsidRDefault="00F60E72" w:rsidP="007F6703">
      <w:pPr>
        <w:ind w:firstLine="708"/>
        <w:rPr>
          <w:rFonts w:eastAsia="SimSun"/>
          <w:sz w:val="24"/>
          <w:szCs w:val="24"/>
          <w:lang w:val="kk"/>
        </w:rPr>
      </w:pPr>
      <w:r w:rsidRPr="00271AEF">
        <w:rPr>
          <w:rFonts w:eastAsia="SimSun"/>
          <w:i/>
          <w:iCs/>
          <w:sz w:val="24"/>
          <w:szCs w:val="24"/>
          <w:lang w:val="kk"/>
        </w:rPr>
        <w:t>TV</w:t>
      </w:r>
      <w:r w:rsidRPr="00271AEF">
        <w:rPr>
          <w:rFonts w:eastAsia="SimSun"/>
          <w:i/>
          <w:iCs/>
          <w:sz w:val="24"/>
          <w:szCs w:val="24"/>
          <w:vertAlign w:val="subscript"/>
          <w:lang w:val="kk"/>
        </w:rPr>
        <w:t xml:space="preserve"> PA </w:t>
      </w:r>
      <w:r w:rsidRPr="00585549">
        <w:rPr>
          <w:rFonts w:eastAsia="SimSun"/>
          <w:iCs/>
          <w:sz w:val="24"/>
          <w:szCs w:val="24"/>
          <w:lang w:val="kk"/>
        </w:rPr>
        <w:t>уақытқа тәуелді параметрін а)-с) қадамдарында қолдану</w:t>
      </w:r>
      <w:r w:rsidRPr="00271AEF">
        <w:rPr>
          <w:rFonts w:eastAsia="SimSun"/>
          <w:sz w:val="24"/>
          <w:szCs w:val="24"/>
          <w:lang w:val="kk"/>
        </w:rPr>
        <w:t xml:space="preserve"> 5-сурет, төменде көрсетілгендей, оның әдеттегі қолданысынан біршама ерекшеленеді. Бұл </w:t>
      </w:r>
      <w:r w:rsidRPr="00271AEF">
        <w:rPr>
          <w:rFonts w:eastAsia="SimSun"/>
          <w:i/>
          <w:iCs/>
          <w:sz w:val="24"/>
          <w:szCs w:val="24"/>
          <w:lang w:val="kk"/>
        </w:rPr>
        <w:t>А</w:t>
      </w:r>
      <w:r w:rsidRPr="00271AEF">
        <w:rPr>
          <w:rFonts w:eastAsia="SimSun"/>
          <w:sz w:val="24"/>
          <w:szCs w:val="24"/>
          <w:lang w:val="kk"/>
        </w:rPr>
        <w:t xml:space="preserve"> мәніне b) жауап хабарламасын  a) хабарлама сұрауымен байланыстыруға мүмкіндік береді. Мұндай жағдайда уақытқа байланысты параметрдің маңызды қасиеті оның бірегейлігі болып табылады. Көрсетілген сипат алдын-ала пайдаланылған </w:t>
      </w:r>
      <w:r w:rsidRPr="00271AEF">
        <w:rPr>
          <w:rFonts w:eastAsia="SimSun"/>
          <w:i/>
          <w:iCs/>
          <w:sz w:val="24"/>
          <w:szCs w:val="24"/>
          <w:lang w:val="kk"/>
        </w:rPr>
        <w:t>Р</w:t>
      </w:r>
      <w:r w:rsidRPr="006374F5">
        <w:rPr>
          <w:rFonts w:eastAsia="SimSun"/>
          <w:iCs/>
          <w:sz w:val="24"/>
          <w:szCs w:val="24"/>
          <w:vertAlign w:val="subscript"/>
          <w:lang w:val="kk"/>
        </w:rPr>
        <w:t>А</w:t>
      </w:r>
      <w:r w:rsidRPr="00271AEF">
        <w:rPr>
          <w:rFonts w:eastAsia="SimSun"/>
          <w:i/>
          <w:iCs/>
          <w:sz w:val="24"/>
          <w:szCs w:val="24"/>
          <w:lang w:val="kk"/>
        </w:rPr>
        <w:t xml:space="preserve"> Маркерді</w:t>
      </w:r>
      <w:r w:rsidRPr="00271AEF">
        <w:rPr>
          <w:rFonts w:eastAsia="SimSun"/>
          <w:sz w:val="24"/>
          <w:szCs w:val="24"/>
          <w:lang w:val="kk"/>
        </w:rPr>
        <w:t xml:space="preserve"> қайта пайдалануды шектейді.</w:t>
      </w:r>
    </w:p>
    <w:p w:rsidR="007F6703" w:rsidRPr="003D392B" w:rsidRDefault="00F60E72" w:rsidP="007F6703">
      <w:pPr>
        <w:ind w:firstLine="708"/>
        <w:rPr>
          <w:rFonts w:eastAsia="SimSun"/>
          <w:sz w:val="24"/>
          <w:szCs w:val="24"/>
          <w:lang w:val="kk"/>
        </w:rPr>
      </w:pPr>
      <w:r w:rsidRPr="00271AEF">
        <w:rPr>
          <w:rFonts w:eastAsia="SimSun"/>
          <w:sz w:val="24"/>
          <w:szCs w:val="24"/>
          <w:lang w:val="kk"/>
        </w:rPr>
        <w:t xml:space="preserve">Ескертпе. Кездейсоқ санды уақытқа байланысты </w:t>
      </w:r>
      <w:r w:rsidRPr="00271AEF">
        <w:rPr>
          <w:rFonts w:eastAsia="SimSun"/>
          <w:i/>
          <w:iCs/>
          <w:sz w:val="24"/>
          <w:szCs w:val="24"/>
          <w:lang w:val="kk"/>
        </w:rPr>
        <w:t>TVP</w:t>
      </w:r>
      <w:r w:rsidRPr="00271AEF">
        <w:rPr>
          <w:rFonts w:eastAsia="SimSun"/>
          <w:i/>
          <w:iCs/>
          <w:sz w:val="24"/>
          <w:szCs w:val="24"/>
          <w:vertAlign w:val="subscript"/>
          <w:lang w:val="kk"/>
        </w:rPr>
        <w:t>A</w:t>
      </w:r>
      <w:r w:rsidRPr="00271AEF">
        <w:rPr>
          <w:rFonts w:eastAsia="SimSun"/>
          <w:sz w:val="24"/>
          <w:szCs w:val="24"/>
          <w:lang w:val="kk"/>
        </w:rPr>
        <w:t xml:space="preserve"> параметрі ретінде пайдалануға болады. Алайда, осы стандарттың белгілі бір механизмдерінде пайдаланылатын кездейсоқ сандардан айырмашылығы, сенімді үшінші тарап үшін </w:t>
      </w:r>
      <w:r w:rsidRPr="00271AEF">
        <w:rPr>
          <w:rFonts w:eastAsia="SimSun"/>
          <w:i/>
          <w:iCs/>
          <w:sz w:val="24"/>
          <w:szCs w:val="24"/>
          <w:lang w:val="kk"/>
        </w:rPr>
        <w:t>TVP</w:t>
      </w:r>
      <w:r w:rsidRPr="00271AEF">
        <w:rPr>
          <w:rFonts w:eastAsia="SimSun"/>
          <w:i/>
          <w:iCs/>
          <w:sz w:val="24"/>
          <w:szCs w:val="24"/>
          <w:vertAlign w:val="subscript"/>
          <w:lang w:val="kk"/>
        </w:rPr>
        <w:t xml:space="preserve"> А </w:t>
      </w:r>
      <w:r w:rsidRPr="00585549">
        <w:rPr>
          <w:rFonts w:eastAsia="SimSun"/>
          <w:iCs/>
          <w:sz w:val="24"/>
          <w:szCs w:val="24"/>
          <w:lang w:val="kk"/>
        </w:rPr>
        <w:t>болжау мүмкін емес және есептелген мәннің қайталанбауы қажет емес</w:t>
      </w:r>
      <w:r w:rsidRPr="00585549">
        <w:rPr>
          <w:rFonts w:eastAsia="SimSun"/>
          <w:sz w:val="24"/>
          <w:szCs w:val="24"/>
          <w:lang w:val="kk"/>
        </w:rPr>
        <w:t>.</w:t>
      </w:r>
    </w:p>
    <w:p w:rsidR="007F6703" w:rsidRPr="003D392B" w:rsidRDefault="006374F5" w:rsidP="007F6703">
      <w:pPr>
        <w:ind w:firstLine="708"/>
        <w:rPr>
          <w:rFonts w:eastAsia="SimSun"/>
          <w:sz w:val="24"/>
          <w:szCs w:val="24"/>
          <w:lang w:val="kk"/>
        </w:rPr>
      </w:pPr>
      <w:r>
        <w:rPr>
          <w:rFonts w:eastAsia="SimSun"/>
          <w:sz w:val="24"/>
          <w:szCs w:val="24"/>
          <w:lang w:val="kk"/>
        </w:rPr>
        <w:t>Төменде TP.TS-Төрт</w:t>
      </w:r>
      <w:r>
        <w:rPr>
          <w:rFonts w:eastAsia="SimSun"/>
          <w:sz w:val="24"/>
          <w:szCs w:val="24"/>
          <w:lang w:val="kk-KZ"/>
        </w:rPr>
        <w:t>жақты</w:t>
      </w:r>
      <w:r w:rsidR="00F60E72" w:rsidRPr="00271AEF">
        <w:rPr>
          <w:rFonts w:eastAsia="SimSun"/>
          <w:sz w:val="24"/>
          <w:szCs w:val="24"/>
          <w:lang w:val="kk"/>
        </w:rPr>
        <w:t xml:space="preserve"> </w:t>
      </w:r>
      <w:r w:rsidR="00315959">
        <w:rPr>
          <w:rFonts w:eastAsia="SimSun"/>
          <w:sz w:val="24"/>
          <w:szCs w:val="24"/>
          <w:lang w:val="kk"/>
        </w:rPr>
        <w:t>аутентификациялау механизм</w:t>
      </w:r>
      <w:r w:rsidR="00F60E72" w:rsidRPr="00271AEF">
        <w:rPr>
          <w:rFonts w:eastAsia="SimSun"/>
          <w:sz w:val="24"/>
          <w:szCs w:val="24"/>
          <w:lang w:val="kk"/>
        </w:rPr>
        <w:t>інің сипат берілген:</w:t>
      </w:r>
    </w:p>
    <w:p w:rsidR="007F6703" w:rsidRPr="003D392B" w:rsidRDefault="00F60E72" w:rsidP="007F6703">
      <w:pPr>
        <w:ind w:firstLine="708"/>
        <w:rPr>
          <w:rFonts w:eastAsia="SimSun"/>
          <w:sz w:val="24"/>
          <w:szCs w:val="24"/>
          <w:lang w:val="kk"/>
        </w:rPr>
      </w:pPr>
      <w:r w:rsidRPr="00271AEF">
        <w:rPr>
          <w:rFonts w:eastAsia="SimSun"/>
          <w:sz w:val="24"/>
          <w:szCs w:val="24"/>
          <w:lang w:val="kk"/>
        </w:rPr>
        <w:t xml:space="preserve">a) </w:t>
      </w:r>
      <w:r w:rsidRPr="00271AEF">
        <w:rPr>
          <w:rFonts w:eastAsia="SimSun"/>
          <w:i/>
          <w:iCs/>
          <w:sz w:val="24"/>
          <w:szCs w:val="24"/>
          <w:lang w:val="kk"/>
        </w:rPr>
        <w:t>A</w:t>
      </w:r>
      <w:r w:rsidRPr="00271AEF">
        <w:rPr>
          <w:rFonts w:eastAsia="SimSun"/>
          <w:sz w:val="24"/>
          <w:szCs w:val="24"/>
          <w:lang w:val="kk"/>
        </w:rPr>
        <w:t xml:space="preserve"> мәні уақытқа байланысты параметр жасайды, </w:t>
      </w:r>
      <w:r w:rsidRPr="00271AEF">
        <w:rPr>
          <w:rFonts w:eastAsia="SimSun"/>
          <w:i/>
          <w:iCs/>
          <w:sz w:val="24"/>
          <w:szCs w:val="24"/>
          <w:lang w:val="kk"/>
        </w:rPr>
        <w:t>TVP</w:t>
      </w:r>
      <w:r w:rsidRPr="00271AEF">
        <w:rPr>
          <w:rFonts w:eastAsia="SimSun"/>
          <w:i/>
          <w:iCs/>
          <w:sz w:val="24"/>
          <w:szCs w:val="24"/>
          <w:vertAlign w:val="subscript"/>
          <w:lang w:val="kk"/>
        </w:rPr>
        <w:t>A</w:t>
      </w:r>
      <w:r w:rsidRPr="00271AEF">
        <w:rPr>
          <w:rFonts w:eastAsia="SimSun"/>
          <w:sz w:val="24"/>
          <w:szCs w:val="24"/>
          <w:lang w:val="kk"/>
        </w:rPr>
        <w:t xml:space="preserve">, содан кейін осы параметрді </w:t>
      </w:r>
      <w:r w:rsidRPr="00271AEF">
        <w:rPr>
          <w:rFonts w:eastAsia="SimSun"/>
          <w:i/>
          <w:iCs/>
          <w:sz w:val="24"/>
          <w:szCs w:val="24"/>
          <w:lang w:val="kk"/>
        </w:rPr>
        <w:t>TC</w:t>
      </w:r>
      <w:r w:rsidRPr="00271AEF">
        <w:rPr>
          <w:rFonts w:eastAsia="SimSun"/>
          <w:sz w:val="24"/>
          <w:szCs w:val="24"/>
          <w:lang w:val="kk"/>
        </w:rPr>
        <w:t xml:space="preserve"> сенімді үшінші тарапына, </w:t>
      </w:r>
      <w:r w:rsidRPr="00271AEF">
        <w:rPr>
          <w:rFonts w:eastAsia="SimSun"/>
          <w:i/>
          <w:sz w:val="24"/>
          <w:szCs w:val="24"/>
          <w:lang w:val="kk"/>
        </w:rPr>
        <w:t>I</w:t>
      </w:r>
      <w:r w:rsidRPr="00271AEF">
        <w:rPr>
          <w:rFonts w:eastAsia="SimSun"/>
          <w:i/>
          <w:iCs/>
          <w:sz w:val="24"/>
          <w:szCs w:val="24"/>
          <w:vertAlign w:val="subscript"/>
          <w:lang w:val="kk"/>
        </w:rPr>
        <w:t>В</w:t>
      </w:r>
      <w:r w:rsidRPr="00271AEF">
        <w:rPr>
          <w:rFonts w:eastAsia="SimSun"/>
          <w:sz w:val="24"/>
          <w:szCs w:val="24"/>
          <w:lang w:val="kk"/>
        </w:rPr>
        <w:t xml:space="preserve"> сәйкестендіргішін және қажет болған жағдайда </w:t>
      </w:r>
      <w:r w:rsidRPr="00271AEF">
        <w:rPr>
          <w:rFonts w:eastAsia="SimSun"/>
          <w:i/>
          <w:iCs/>
          <w:sz w:val="24"/>
          <w:szCs w:val="24"/>
          <w:lang w:val="kk"/>
        </w:rPr>
        <w:lastRenderedPageBreak/>
        <w:t xml:space="preserve">Мәтін1 </w:t>
      </w:r>
      <w:r w:rsidRPr="00271AEF">
        <w:rPr>
          <w:rFonts w:eastAsia="SimSun"/>
          <w:sz w:val="24"/>
          <w:szCs w:val="24"/>
          <w:lang w:val="kk"/>
        </w:rPr>
        <w:t>мәтін жолын жібереді.</w:t>
      </w:r>
    </w:p>
    <w:p w:rsidR="007F6703" w:rsidRPr="003D392B" w:rsidRDefault="00F60E72" w:rsidP="007F6703">
      <w:pPr>
        <w:ind w:firstLine="708"/>
        <w:rPr>
          <w:rFonts w:eastAsia="SimSun"/>
          <w:sz w:val="24"/>
          <w:szCs w:val="24"/>
          <w:lang w:val="kk"/>
        </w:rPr>
      </w:pPr>
      <w:r w:rsidRPr="00271AEF">
        <w:rPr>
          <w:rFonts w:eastAsia="SimSun"/>
          <w:sz w:val="24"/>
          <w:szCs w:val="24"/>
          <w:lang w:val="kk"/>
        </w:rPr>
        <w:t xml:space="preserve">b) </w:t>
      </w:r>
      <w:r w:rsidRPr="00271AEF">
        <w:rPr>
          <w:rFonts w:eastAsia="SimSun"/>
          <w:i/>
          <w:iCs/>
          <w:sz w:val="24"/>
          <w:szCs w:val="24"/>
          <w:lang w:val="kk"/>
        </w:rPr>
        <w:t>ТС</w:t>
      </w:r>
      <w:r w:rsidRPr="00271AEF">
        <w:rPr>
          <w:rFonts w:eastAsia="SimSun"/>
          <w:sz w:val="24"/>
          <w:szCs w:val="24"/>
          <w:lang w:val="kk"/>
        </w:rPr>
        <w:t xml:space="preserve"> сенімді үшінші тарап </w:t>
      </w:r>
      <w:r w:rsidRPr="00271AEF">
        <w:rPr>
          <w:rFonts w:eastAsia="SimSun"/>
          <w:i/>
          <w:iCs/>
          <w:sz w:val="24"/>
          <w:szCs w:val="24"/>
          <w:lang w:val="kk"/>
        </w:rPr>
        <w:t>А МаркерТА</w:t>
      </w:r>
      <w:r w:rsidRPr="00271AEF">
        <w:rPr>
          <w:rFonts w:eastAsia="SimSun"/>
          <w:sz w:val="24"/>
          <w:szCs w:val="24"/>
          <w:lang w:val="kk"/>
        </w:rPr>
        <w:t xml:space="preserve"> мәнін құрады және жібереді.</w:t>
      </w:r>
    </w:p>
    <w:p w:rsidR="009C5A55" w:rsidRPr="003D392B" w:rsidRDefault="00F60E72" w:rsidP="009C5A55">
      <w:pPr>
        <w:ind w:firstLine="708"/>
        <w:rPr>
          <w:rFonts w:eastAsia="SimSun"/>
          <w:iCs/>
          <w:sz w:val="24"/>
          <w:szCs w:val="24"/>
          <w:lang w:val="kk"/>
        </w:rPr>
      </w:pPr>
      <w:r w:rsidRPr="00271AEF">
        <w:rPr>
          <w:rFonts w:eastAsia="SimSun"/>
          <w:sz w:val="24"/>
          <w:szCs w:val="24"/>
          <w:lang w:val="kk"/>
        </w:rPr>
        <w:t xml:space="preserve">c) </w:t>
      </w:r>
      <w:r w:rsidRPr="00271AEF">
        <w:rPr>
          <w:rFonts w:eastAsia="SimSun"/>
          <w:i/>
          <w:iCs/>
          <w:sz w:val="24"/>
          <w:szCs w:val="24"/>
          <w:lang w:val="kk"/>
        </w:rPr>
        <w:t>МаркерРА</w:t>
      </w:r>
      <w:r w:rsidRPr="00271AEF">
        <w:rPr>
          <w:rFonts w:eastAsia="SimSun"/>
          <w:sz w:val="24"/>
          <w:szCs w:val="24"/>
          <w:lang w:val="kk"/>
        </w:rPr>
        <w:t xml:space="preserve"> бар хабарламаны алғаннан кейін, </w:t>
      </w:r>
      <w:r w:rsidRPr="00271AEF">
        <w:rPr>
          <w:rFonts w:eastAsia="SimSun"/>
          <w:i/>
          <w:iCs/>
          <w:sz w:val="24"/>
          <w:szCs w:val="24"/>
          <w:lang w:val="kk"/>
        </w:rPr>
        <w:t>А</w:t>
      </w:r>
      <w:r w:rsidRPr="00271AEF">
        <w:rPr>
          <w:rFonts w:eastAsia="SimSun"/>
          <w:sz w:val="24"/>
          <w:szCs w:val="24"/>
          <w:lang w:val="kk"/>
        </w:rPr>
        <w:t xml:space="preserve"> мәні </w:t>
      </w:r>
      <w:r w:rsidRPr="00271AEF">
        <w:rPr>
          <w:rFonts w:eastAsia="SimSun"/>
          <w:i/>
          <w:iCs/>
          <w:sz w:val="24"/>
          <w:szCs w:val="24"/>
          <w:lang w:val="kk"/>
        </w:rPr>
        <w:t>КAР</w:t>
      </w:r>
      <w:r w:rsidRPr="00271AEF">
        <w:rPr>
          <w:rFonts w:eastAsia="SimSun"/>
          <w:sz w:val="24"/>
          <w:szCs w:val="24"/>
          <w:lang w:val="kk"/>
        </w:rPr>
        <w:t xml:space="preserve"> кілтімен шифрланған деректерді шифрлау және </w:t>
      </w:r>
      <w:r w:rsidRPr="00271AEF">
        <w:rPr>
          <w:rFonts w:eastAsia="SimSun"/>
          <w:i/>
          <w:iCs/>
          <w:sz w:val="24"/>
          <w:szCs w:val="24"/>
          <w:vertAlign w:val="subscript"/>
          <w:lang w:val="kk"/>
        </w:rPr>
        <w:t>SID</w:t>
      </w:r>
      <w:r w:rsidRPr="00271AEF">
        <w:rPr>
          <w:rFonts w:eastAsia="SimSun"/>
          <w:sz w:val="24"/>
          <w:szCs w:val="24"/>
          <w:lang w:val="kk"/>
        </w:rPr>
        <w:t xml:space="preserve"> тексеру арқылы</w:t>
      </w:r>
      <w:r w:rsidRPr="00271AEF">
        <w:rPr>
          <w:rFonts w:eastAsia="SimSun"/>
          <w:i/>
          <w:iCs/>
          <w:sz w:val="24"/>
          <w:szCs w:val="24"/>
          <w:lang w:val="kk" w:bidi="en-US"/>
        </w:rPr>
        <w:t xml:space="preserve"> МаркерРА</w:t>
      </w:r>
      <w:r w:rsidRPr="00271AEF">
        <w:rPr>
          <w:rFonts w:eastAsia="SimSun"/>
          <w:sz w:val="24"/>
          <w:szCs w:val="24"/>
          <w:lang w:val="kk"/>
        </w:rPr>
        <w:t xml:space="preserve"> растайды. Содан кейін </w:t>
      </w:r>
      <w:r w:rsidRPr="00271AEF">
        <w:rPr>
          <w:rFonts w:eastAsia="SimSun"/>
          <w:i/>
          <w:iCs/>
          <w:sz w:val="24"/>
          <w:szCs w:val="24"/>
          <w:lang w:val="kk"/>
        </w:rPr>
        <w:t>В</w:t>
      </w:r>
      <w:r w:rsidRPr="00271AEF">
        <w:rPr>
          <w:rFonts w:eastAsia="SimSun"/>
          <w:sz w:val="24"/>
          <w:szCs w:val="24"/>
          <w:lang w:val="kk"/>
        </w:rPr>
        <w:t xml:space="preserve"> айырым сәйкестендіргішінің дұрыстығын тексереді, сондай-ақ а) қадамында Р жіберілген уақытқа тәуелді параметрдің </w:t>
      </w:r>
      <w:r w:rsidRPr="00271AEF">
        <w:rPr>
          <w:rFonts w:eastAsia="SimSun"/>
          <w:i/>
          <w:iCs/>
          <w:sz w:val="24"/>
          <w:szCs w:val="24"/>
          <w:lang w:val="kk"/>
        </w:rPr>
        <w:t>МаркерРА</w:t>
      </w:r>
      <w:r w:rsidRPr="00271AEF">
        <w:rPr>
          <w:rFonts w:eastAsia="SimSun"/>
          <w:sz w:val="24"/>
          <w:szCs w:val="24"/>
          <w:lang w:val="kk"/>
        </w:rPr>
        <w:t xml:space="preserve"> уақытқа тәуелді параметрмен сәйкестігін тексереді. Сонымен қатар, </w:t>
      </w:r>
      <w:r w:rsidRPr="00271AEF">
        <w:rPr>
          <w:rFonts w:eastAsia="SimSun"/>
          <w:i/>
          <w:iCs/>
          <w:sz w:val="24"/>
          <w:szCs w:val="24"/>
          <w:lang w:val="kk"/>
        </w:rPr>
        <w:t>A</w:t>
      </w:r>
      <w:r w:rsidRPr="00271AEF">
        <w:rPr>
          <w:rFonts w:eastAsia="SimSun"/>
          <w:sz w:val="24"/>
          <w:szCs w:val="24"/>
          <w:lang w:val="kk"/>
        </w:rPr>
        <w:t xml:space="preserve"> мәні құпия аутентификация кілтін </w:t>
      </w:r>
      <w:r w:rsidRPr="00271AEF">
        <w:rPr>
          <w:rFonts w:eastAsia="SimSun"/>
          <w:i/>
          <w:iCs/>
          <w:sz w:val="24"/>
          <w:szCs w:val="24"/>
          <w:lang w:val="kk"/>
        </w:rPr>
        <w:t>К</w:t>
      </w:r>
      <w:r w:rsidRPr="00271AEF">
        <w:rPr>
          <w:rFonts w:eastAsia="SimSun"/>
          <w:i/>
          <w:iCs/>
          <w:sz w:val="24"/>
          <w:szCs w:val="24"/>
          <w:vertAlign w:val="subscript"/>
          <w:lang w:val="kk"/>
        </w:rPr>
        <w:t xml:space="preserve">AB </w:t>
      </w:r>
      <w:r w:rsidRPr="00271AEF">
        <w:rPr>
          <w:rFonts w:eastAsia="SimSun"/>
          <w:sz w:val="24"/>
          <w:szCs w:val="24"/>
          <w:lang w:val="kk"/>
        </w:rPr>
        <w:t xml:space="preserve">шығарады, содан кейін </w:t>
      </w:r>
      <w:r w:rsidRPr="00271AEF">
        <w:rPr>
          <w:rFonts w:eastAsia="SimSun"/>
          <w:i/>
          <w:iCs/>
          <w:sz w:val="24"/>
          <w:szCs w:val="24"/>
          <w:lang w:val="kk"/>
        </w:rPr>
        <w:t>МаркерАВ</w:t>
      </w:r>
      <w:r w:rsidRPr="00271AEF">
        <w:rPr>
          <w:rFonts w:eastAsia="SimSun"/>
          <w:sz w:val="24"/>
          <w:szCs w:val="24"/>
          <w:lang w:val="kk"/>
        </w:rPr>
        <w:t xml:space="preserve"> жасау үшін </w:t>
      </w:r>
      <w:r w:rsidRPr="00271AEF">
        <w:rPr>
          <w:rFonts w:eastAsia="SimSun"/>
          <w:i/>
          <w:iCs/>
          <w:sz w:val="24"/>
          <w:szCs w:val="24"/>
          <w:lang w:val="kk"/>
        </w:rPr>
        <w:t xml:space="preserve">МаркерРА-дан алады. </w:t>
      </w:r>
      <w:r w:rsidRPr="00271AEF">
        <w:rPr>
          <w:rFonts w:eastAsia="SimSun"/>
          <w:sz w:val="24"/>
          <w:szCs w:val="24"/>
          <w:lang w:val="kk"/>
        </w:rPr>
        <w:t xml:space="preserve">Сонымен қатар, A KAB </w:t>
      </w:r>
      <w:r w:rsidR="00315959">
        <w:rPr>
          <w:rFonts w:eastAsia="SimSun"/>
          <w:sz w:val="24"/>
          <w:szCs w:val="24"/>
          <w:lang w:val="kk"/>
        </w:rPr>
        <w:t>аутентификациялау</w:t>
      </w:r>
      <w:r w:rsidRPr="00271AEF">
        <w:rPr>
          <w:rFonts w:eastAsia="SimSun"/>
          <w:sz w:val="24"/>
          <w:szCs w:val="24"/>
          <w:lang w:val="kk"/>
        </w:rPr>
        <w:t xml:space="preserve">ның құпия кілтін шығарады. Содан кейін А </w:t>
      </w:r>
      <w:r w:rsidRPr="00271AEF">
        <w:rPr>
          <w:rFonts w:eastAsia="SimSun"/>
          <w:i/>
          <w:iCs/>
          <w:sz w:val="24"/>
          <w:szCs w:val="24"/>
          <w:lang w:val="kk"/>
        </w:rPr>
        <w:t>МаркерРА</w:t>
      </w:r>
      <w:r w:rsidRPr="00271AEF">
        <w:rPr>
          <w:rFonts w:eastAsia="SimSun"/>
          <w:sz w:val="24"/>
          <w:szCs w:val="24"/>
          <w:lang w:val="kk"/>
        </w:rPr>
        <w:t xml:space="preserve">-дан шығарып, оны </w:t>
      </w:r>
      <w:r w:rsidRPr="00271AEF">
        <w:rPr>
          <w:rFonts w:eastAsia="SimSun"/>
          <w:i/>
          <w:iCs/>
          <w:sz w:val="24"/>
          <w:szCs w:val="24"/>
          <w:lang w:val="kk"/>
        </w:rPr>
        <w:t>МаркерАВ</w:t>
      </w:r>
      <w:r w:rsidRPr="00271AEF">
        <w:rPr>
          <w:rFonts w:eastAsia="SimSun"/>
          <w:sz w:val="24"/>
          <w:szCs w:val="24"/>
          <w:lang w:val="kk"/>
        </w:rPr>
        <w:t xml:space="preserve"> жасау үшін пайдаланады.</w:t>
      </w:r>
    </w:p>
    <w:p w:rsidR="009C5A55" w:rsidRPr="003D392B" w:rsidRDefault="009C5A55" w:rsidP="007F6703">
      <w:pPr>
        <w:ind w:firstLine="708"/>
        <w:rPr>
          <w:rFonts w:eastAsia="SimSun"/>
          <w:iCs/>
          <w:sz w:val="24"/>
          <w:szCs w:val="24"/>
          <w:lang w:val="kk"/>
        </w:rPr>
      </w:pPr>
    </w:p>
    <w:p w:rsidR="009C5A55" w:rsidRDefault="00F60E72" w:rsidP="009C5A55">
      <w:pPr>
        <w:ind w:firstLine="708"/>
        <w:jc w:val="center"/>
        <w:rPr>
          <w:rFonts w:eastAsia="SimSun"/>
          <w:iCs/>
          <w:sz w:val="24"/>
          <w:szCs w:val="24"/>
        </w:rPr>
      </w:pPr>
      <w:r w:rsidRPr="00271AEF">
        <w:rPr>
          <w:rFonts w:eastAsia="SimSun"/>
          <w:iCs/>
          <w:noProof/>
          <w:sz w:val="24"/>
          <w:szCs w:val="24"/>
        </w:rPr>
        <w:drawing>
          <wp:inline distT="0" distB="0" distL="0" distR="0" wp14:anchorId="76D5EE8F" wp14:editId="082DCD14">
            <wp:extent cx="2846705" cy="301625"/>
            <wp:effectExtent l="0" t="0" r="0" b="317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591738" name="Picture 20"/>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2846705" cy="301625"/>
                    </a:xfrm>
                    <a:prstGeom prst="rect">
                      <a:avLst/>
                    </a:prstGeom>
                    <a:noFill/>
                    <a:ln>
                      <a:noFill/>
                    </a:ln>
                  </pic:spPr>
                </pic:pic>
              </a:graphicData>
            </a:graphic>
          </wp:inline>
        </w:drawing>
      </w:r>
    </w:p>
    <w:p w:rsidR="009C5A55" w:rsidRDefault="009C5A55" w:rsidP="007F6703">
      <w:pPr>
        <w:ind w:firstLine="708"/>
        <w:rPr>
          <w:rFonts w:eastAsia="SimSun"/>
          <w:iCs/>
          <w:sz w:val="24"/>
          <w:szCs w:val="24"/>
        </w:rPr>
      </w:pPr>
    </w:p>
    <w:p w:rsidR="007F6703" w:rsidRPr="00271AEF" w:rsidRDefault="00F60E72" w:rsidP="007F6703">
      <w:pPr>
        <w:ind w:firstLine="708"/>
        <w:rPr>
          <w:rFonts w:eastAsia="SimSun"/>
          <w:sz w:val="24"/>
          <w:szCs w:val="24"/>
        </w:rPr>
      </w:pPr>
      <w:r w:rsidRPr="00271AEF">
        <w:rPr>
          <w:rFonts w:eastAsia="SimSun"/>
          <w:sz w:val="24"/>
          <w:szCs w:val="24"/>
          <w:lang w:val="kk"/>
        </w:rPr>
        <w:t xml:space="preserve">d) </w:t>
      </w:r>
      <w:r w:rsidRPr="00271AEF">
        <w:rPr>
          <w:rFonts w:eastAsia="SimSun"/>
          <w:i/>
          <w:iCs/>
          <w:sz w:val="24"/>
          <w:szCs w:val="24"/>
          <w:lang w:val="kk"/>
        </w:rPr>
        <w:t>А</w:t>
      </w:r>
      <w:r w:rsidRPr="00271AEF">
        <w:rPr>
          <w:rFonts w:eastAsia="SimSun"/>
          <w:sz w:val="24"/>
          <w:szCs w:val="24"/>
          <w:lang w:val="kk"/>
        </w:rPr>
        <w:t xml:space="preserve"> мәні </w:t>
      </w:r>
      <w:r w:rsidRPr="00271AEF">
        <w:rPr>
          <w:rFonts w:eastAsia="SimSun"/>
          <w:i/>
          <w:iCs/>
          <w:sz w:val="24"/>
          <w:szCs w:val="24"/>
          <w:lang w:val="kk"/>
        </w:rPr>
        <w:t>В</w:t>
      </w:r>
      <w:r w:rsidRPr="00271AEF">
        <w:rPr>
          <w:rFonts w:eastAsia="SimSun"/>
          <w:sz w:val="24"/>
          <w:szCs w:val="24"/>
          <w:lang w:val="kk"/>
        </w:rPr>
        <w:t xml:space="preserve"> мәнінің </w:t>
      </w:r>
      <w:r w:rsidRPr="00271AEF">
        <w:rPr>
          <w:rFonts w:eastAsia="SimSun"/>
          <w:i/>
          <w:iCs/>
          <w:sz w:val="24"/>
          <w:szCs w:val="24"/>
          <w:lang w:val="kk"/>
        </w:rPr>
        <w:t xml:space="preserve">МаркерАВ </w:t>
      </w:r>
      <w:r w:rsidRPr="00271AEF">
        <w:rPr>
          <w:rFonts w:eastAsia="SimSun"/>
          <w:sz w:val="24"/>
          <w:szCs w:val="24"/>
          <w:lang w:val="kk"/>
        </w:rPr>
        <w:t>жасайды және жібереді.</w:t>
      </w:r>
    </w:p>
    <w:p w:rsidR="007F6703" w:rsidRPr="003D392B" w:rsidRDefault="00F60E72" w:rsidP="007F6703">
      <w:pPr>
        <w:ind w:firstLine="708"/>
        <w:rPr>
          <w:rFonts w:eastAsia="SimSun"/>
          <w:sz w:val="24"/>
          <w:szCs w:val="24"/>
          <w:lang w:val="kk"/>
        </w:rPr>
      </w:pPr>
      <w:r w:rsidRPr="00271AEF">
        <w:rPr>
          <w:rFonts w:eastAsia="SimSun"/>
          <w:sz w:val="24"/>
          <w:szCs w:val="24"/>
          <w:lang w:val="kk"/>
        </w:rPr>
        <w:t>e)</w:t>
      </w:r>
      <w:r w:rsidRPr="00271AEF">
        <w:rPr>
          <w:rFonts w:eastAsia="SimSun"/>
          <w:i/>
          <w:iCs/>
          <w:sz w:val="24"/>
          <w:szCs w:val="24"/>
          <w:lang w:val="kk"/>
        </w:rPr>
        <w:t xml:space="preserve"> МаркерАВ</w:t>
      </w:r>
      <w:r w:rsidRPr="00271AEF">
        <w:rPr>
          <w:rFonts w:eastAsia="SimSun"/>
          <w:sz w:val="24"/>
          <w:szCs w:val="24"/>
          <w:lang w:val="kk"/>
        </w:rPr>
        <w:t xml:space="preserve"> бар хабарламаны алғаннан кейін, </w:t>
      </w:r>
      <w:r w:rsidRPr="00271AEF">
        <w:rPr>
          <w:rFonts w:eastAsia="SimSun"/>
          <w:i/>
          <w:iCs/>
          <w:sz w:val="24"/>
          <w:szCs w:val="24"/>
          <w:lang w:val="kk"/>
        </w:rPr>
        <w:t>В</w:t>
      </w:r>
      <w:r w:rsidRPr="00271AEF">
        <w:rPr>
          <w:rFonts w:eastAsia="SimSun"/>
          <w:sz w:val="24"/>
          <w:szCs w:val="24"/>
          <w:lang w:val="kk"/>
        </w:rPr>
        <w:t xml:space="preserve"> мәні </w:t>
      </w:r>
      <w:r w:rsidRPr="00271AEF">
        <w:rPr>
          <w:rFonts w:eastAsia="SimSun"/>
          <w:i/>
          <w:iCs/>
          <w:sz w:val="24"/>
          <w:szCs w:val="24"/>
          <w:lang w:val="kk"/>
        </w:rPr>
        <w:t>МаркерА</w:t>
      </w:r>
      <w:r w:rsidRPr="00271AEF">
        <w:rPr>
          <w:rFonts w:eastAsia="SimSun"/>
          <w:sz w:val="24"/>
          <w:szCs w:val="24"/>
          <w:lang w:val="kk"/>
        </w:rPr>
        <w:t xml:space="preserve">В шифрланған бөлікті шифрлау және </w:t>
      </w:r>
      <w:r w:rsidRPr="00271AEF">
        <w:rPr>
          <w:rFonts w:eastAsia="SimSun"/>
          <w:i/>
          <w:iCs/>
          <w:sz w:val="24"/>
          <w:szCs w:val="24"/>
          <w:lang w:val="kk" w:bidi="en-US"/>
        </w:rPr>
        <w:t xml:space="preserve">SID </w:t>
      </w:r>
      <w:r w:rsidRPr="00585549">
        <w:rPr>
          <w:rFonts w:eastAsia="SimSun"/>
          <w:iCs/>
          <w:sz w:val="24"/>
          <w:szCs w:val="24"/>
          <w:lang w:val="kk" w:bidi="en-US"/>
        </w:rPr>
        <w:t>тексеру арқылы растайды</w:t>
      </w:r>
      <w:r w:rsidRPr="00271AEF">
        <w:rPr>
          <w:rFonts w:eastAsia="SimSun"/>
          <w:i/>
          <w:iCs/>
          <w:sz w:val="24"/>
          <w:szCs w:val="24"/>
          <w:lang w:val="kk" w:bidi="en-US"/>
        </w:rPr>
        <w:t>.</w:t>
      </w:r>
      <w:r w:rsidRPr="00271AEF">
        <w:rPr>
          <w:rFonts w:eastAsia="SimSun"/>
          <w:sz w:val="24"/>
          <w:szCs w:val="24"/>
          <w:lang w:val="kk"/>
        </w:rPr>
        <w:t xml:space="preserve"> Содан кейін </w:t>
      </w:r>
      <w:r w:rsidRPr="00271AEF">
        <w:rPr>
          <w:rFonts w:eastAsia="SimSun"/>
          <w:i/>
          <w:iCs/>
          <w:sz w:val="24"/>
          <w:szCs w:val="24"/>
          <w:lang w:val="kk"/>
        </w:rPr>
        <w:t>А</w:t>
      </w:r>
      <w:r w:rsidRPr="00271AEF">
        <w:rPr>
          <w:rFonts w:eastAsia="SimSun"/>
          <w:sz w:val="24"/>
          <w:szCs w:val="24"/>
          <w:lang w:val="kk"/>
        </w:rPr>
        <w:t xml:space="preserve"> және </w:t>
      </w:r>
      <w:r w:rsidRPr="00271AEF">
        <w:rPr>
          <w:rFonts w:eastAsia="SimSun"/>
          <w:i/>
          <w:iCs/>
          <w:sz w:val="24"/>
          <w:szCs w:val="24"/>
          <w:lang w:val="kk"/>
        </w:rPr>
        <w:t>В</w:t>
      </w:r>
      <w:r w:rsidRPr="00271AEF">
        <w:rPr>
          <w:rFonts w:eastAsia="SimSun"/>
          <w:sz w:val="24"/>
          <w:szCs w:val="24"/>
          <w:lang w:val="kk"/>
        </w:rPr>
        <w:t xml:space="preserve"> айырым сәйкестендіргіштерінің дұрыстығын, сондай-ақ уақыт белгісін немесе сериялық санды тексереді. Сонымен қатар, </w:t>
      </w:r>
      <w:r w:rsidRPr="00271AEF">
        <w:rPr>
          <w:rFonts w:eastAsia="SimSun"/>
          <w:i/>
          <w:iCs/>
          <w:sz w:val="24"/>
          <w:szCs w:val="24"/>
          <w:lang w:val="kk"/>
        </w:rPr>
        <w:t>В</w:t>
      </w:r>
      <w:r w:rsidRPr="00271AEF">
        <w:rPr>
          <w:rFonts w:eastAsia="SimSun"/>
          <w:sz w:val="24"/>
          <w:szCs w:val="24"/>
          <w:lang w:val="kk"/>
        </w:rPr>
        <w:t xml:space="preserve"> мәні </w:t>
      </w:r>
      <w:r w:rsidRPr="00271AEF">
        <w:rPr>
          <w:rFonts w:eastAsia="SimSun"/>
          <w:i/>
          <w:iCs/>
          <w:sz w:val="24"/>
          <w:szCs w:val="24"/>
          <w:lang w:val="kk"/>
        </w:rPr>
        <w:t>К</w:t>
      </w:r>
      <w:r w:rsidRPr="00271AEF">
        <w:rPr>
          <w:rFonts w:eastAsia="SimSun"/>
          <w:i/>
          <w:iCs/>
          <w:sz w:val="24"/>
          <w:szCs w:val="24"/>
          <w:vertAlign w:val="subscript"/>
          <w:lang w:val="kk"/>
        </w:rPr>
        <w:t xml:space="preserve">АВ </w:t>
      </w:r>
      <w:r w:rsidRPr="00271AEF">
        <w:rPr>
          <w:rFonts w:eastAsia="SimSun"/>
          <w:sz w:val="24"/>
          <w:szCs w:val="24"/>
          <w:lang w:val="kk"/>
        </w:rPr>
        <w:t>аутентификацияның құпия кілтін алады.</w:t>
      </w:r>
    </w:p>
    <w:p w:rsidR="007F6703" w:rsidRPr="003D392B" w:rsidRDefault="00F60E72" w:rsidP="007F6703">
      <w:pPr>
        <w:ind w:firstLine="708"/>
        <w:rPr>
          <w:rFonts w:eastAsia="SimSun"/>
          <w:sz w:val="24"/>
          <w:szCs w:val="24"/>
          <w:lang w:val="kk"/>
        </w:rPr>
      </w:pPr>
      <w:r w:rsidRPr="00271AEF">
        <w:rPr>
          <w:rFonts w:eastAsia="SimSun"/>
          <w:sz w:val="24"/>
          <w:szCs w:val="24"/>
          <w:lang w:val="kk"/>
        </w:rPr>
        <w:t xml:space="preserve">f) </w:t>
      </w:r>
      <w:r w:rsidRPr="00271AEF">
        <w:rPr>
          <w:rFonts w:eastAsia="SimSun"/>
          <w:i/>
          <w:iCs/>
          <w:sz w:val="24"/>
          <w:szCs w:val="24"/>
          <w:lang w:val="kk"/>
        </w:rPr>
        <w:t>В</w:t>
      </w:r>
      <w:r w:rsidRPr="00271AEF">
        <w:rPr>
          <w:rFonts w:eastAsia="SimSun"/>
          <w:sz w:val="24"/>
          <w:szCs w:val="24"/>
          <w:lang w:val="kk"/>
        </w:rPr>
        <w:t xml:space="preserve"> мәні </w:t>
      </w:r>
      <w:r w:rsidRPr="00271AEF">
        <w:rPr>
          <w:rFonts w:eastAsia="SimSun"/>
          <w:i/>
          <w:iCs/>
          <w:sz w:val="24"/>
          <w:szCs w:val="24"/>
          <w:lang w:val="kk"/>
        </w:rPr>
        <w:t>А</w:t>
      </w:r>
      <w:r w:rsidRPr="00271AEF">
        <w:rPr>
          <w:rFonts w:eastAsia="SimSun"/>
          <w:sz w:val="24"/>
          <w:szCs w:val="24"/>
          <w:lang w:val="kk"/>
        </w:rPr>
        <w:t xml:space="preserve"> мәні </w:t>
      </w:r>
      <w:r w:rsidRPr="00271AEF">
        <w:rPr>
          <w:rFonts w:eastAsia="SimSun"/>
          <w:i/>
          <w:iCs/>
          <w:sz w:val="24"/>
          <w:szCs w:val="24"/>
          <w:lang w:val="kk"/>
        </w:rPr>
        <w:t>МаркерВА</w:t>
      </w:r>
      <w:r w:rsidRPr="00271AEF">
        <w:rPr>
          <w:rFonts w:eastAsia="SimSun"/>
          <w:sz w:val="24"/>
          <w:szCs w:val="24"/>
          <w:lang w:val="kk"/>
        </w:rPr>
        <w:t xml:space="preserve"> жасайды және жібереді.</w:t>
      </w:r>
    </w:p>
    <w:p w:rsidR="007F6703" w:rsidRPr="003D392B" w:rsidRDefault="00F60E72" w:rsidP="007F6703">
      <w:pPr>
        <w:ind w:firstLine="708"/>
        <w:rPr>
          <w:rFonts w:eastAsia="SimSun"/>
          <w:sz w:val="24"/>
          <w:szCs w:val="24"/>
          <w:lang w:val="kk"/>
        </w:rPr>
      </w:pPr>
      <w:r w:rsidRPr="00271AEF">
        <w:rPr>
          <w:rFonts w:eastAsia="SimSun"/>
          <w:sz w:val="24"/>
          <w:szCs w:val="24"/>
          <w:lang w:val="kk"/>
        </w:rPr>
        <w:t xml:space="preserve">g) </w:t>
      </w:r>
      <w:r w:rsidRPr="00271AEF">
        <w:rPr>
          <w:rFonts w:eastAsia="SimSun"/>
          <w:i/>
          <w:iCs/>
          <w:sz w:val="24"/>
          <w:szCs w:val="24"/>
          <w:lang w:val="kk"/>
        </w:rPr>
        <w:t>МаркерВА</w:t>
      </w:r>
      <w:r w:rsidRPr="00271AEF">
        <w:rPr>
          <w:rFonts w:eastAsia="SimSun"/>
          <w:sz w:val="24"/>
          <w:szCs w:val="24"/>
          <w:lang w:val="kk"/>
        </w:rPr>
        <w:t xml:space="preserve"> бар хабарламаны алғанна кейін, </w:t>
      </w:r>
      <w:r w:rsidRPr="00271AEF">
        <w:rPr>
          <w:rFonts w:eastAsia="SimSun"/>
          <w:i/>
          <w:iCs/>
          <w:sz w:val="24"/>
          <w:szCs w:val="24"/>
          <w:lang w:val="kk"/>
        </w:rPr>
        <w:t>А</w:t>
      </w:r>
      <w:r w:rsidRPr="00271AEF">
        <w:rPr>
          <w:rFonts w:eastAsia="SimSun"/>
          <w:sz w:val="24"/>
          <w:szCs w:val="24"/>
          <w:lang w:val="kk"/>
        </w:rPr>
        <w:t xml:space="preserve"> мәні </w:t>
      </w:r>
      <w:r w:rsidRPr="00271AEF">
        <w:rPr>
          <w:rFonts w:eastAsia="SimSun"/>
          <w:i/>
          <w:iCs/>
          <w:sz w:val="24"/>
          <w:szCs w:val="24"/>
          <w:lang w:val="kk"/>
        </w:rPr>
        <w:t xml:space="preserve">МаркерВА </w:t>
      </w:r>
      <w:r w:rsidRPr="00271AEF">
        <w:rPr>
          <w:rFonts w:eastAsia="SimSun"/>
          <w:sz w:val="24"/>
          <w:szCs w:val="24"/>
          <w:lang w:val="kk"/>
        </w:rPr>
        <w:t xml:space="preserve">шифрланған бөліктің шифрын ашып, </w:t>
      </w:r>
      <w:r w:rsidRPr="00271AEF">
        <w:rPr>
          <w:rFonts w:eastAsia="SimSun"/>
          <w:i/>
          <w:iCs/>
          <w:sz w:val="24"/>
          <w:szCs w:val="24"/>
          <w:lang w:val="kk" w:bidi="en-US"/>
        </w:rPr>
        <w:t>SID тексеру арқылы растайды.</w:t>
      </w:r>
      <w:r w:rsidRPr="00271AEF">
        <w:rPr>
          <w:rFonts w:eastAsia="SimSun"/>
          <w:sz w:val="24"/>
          <w:szCs w:val="24"/>
          <w:lang w:val="kk"/>
        </w:rPr>
        <w:t xml:space="preserve"> Содан кейін, </w:t>
      </w:r>
      <w:r w:rsidRPr="00271AEF">
        <w:rPr>
          <w:rFonts w:eastAsia="SimSun"/>
          <w:i/>
          <w:iCs/>
          <w:sz w:val="24"/>
          <w:szCs w:val="24"/>
          <w:lang w:val="kk"/>
        </w:rPr>
        <w:t>А</w:t>
      </w:r>
      <w:r w:rsidRPr="00271AEF">
        <w:rPr>
          <w:rFonts w:eastAsia="SimSun"/>
          <w:sz w:val="24"/>
          <w:szCs w:val="24"/>
          <w:lang w:val="kk"/>
        </w:rPr>
        <w:t xml:space="preserve"> сәйкестендіргішінің дұрыстығын, сондай-ақ уақыт белгісін немесе сериялық нөмірді тексереді.</w:t>
      </w:r>
    </w:p>
    <w:p w:rsidR="007F6703" w:rsidRPr="003D392B" w:rsidRDefault="00F60E72" w:rsidP="007F6703">
      <w:pPr>
        <w:ind w:firstLine="708"/>
        <w:rPr>
          <w:rFonts w:eastAsia="SimSun"/>
          <w:sz w:val="24"/>
          <w:szCs w:val="24"/>
          <w:lang w:val="kk"/>
        </w:rPr>
      </w:pPr>
      <w:r w:rsidRPr="00271AEF">
        <w:rPr>
          <w:rFonts w:eastAsia="SimSun"/>
          <w:sz w:val="24"/>
          <w:szCs w:val="24"/>
          <w:lang w:val="kk"/>
        </w:rPr>
        <w:t xml:space="preserve">f) және g) қадамдары, егер </w:t>
      </w:r>
      <w:r w:rsidRPr="00271AEF">
        <w:rPr>
          <w:rFonts w:eastAsia="SimSun"/>
          <w:i/>
          <w:iCs/>
          <w:sz w:val="24"/>
          <w:szCs w:val="24"/>
          <w:lang w:val="kk"/>
        </w:rPr>
        <w:t>В</w:t>
      </w:r>
      <w:r w:rsidRPr="00271AEF">
        <w:rPr>
          <w:rFonts w:eastAsia="SimSun"/>
          <w:sz w:val="24"/>
          <w:szCs w:val="24"/>
          <w:lang w:val="kk"/>
        </w:rPr>
        <w:t xml:space="preserve"> мәні </w:t>
      </w:r>
      <w:r w:rsidRPr="00271AEF">
        <w:rPr>
          <w:rFonts w:eastAsia="SimSun"/>
          <w:i/>
          <w:iCs/>
          <w:sz w:val="24"/>
          <w:szCs w:val="24"/>
          <w:lang w:val="kk"/>
        </w:rPr>
        <w:t>А</w:t>
      </w:r>
      <w:r w:rsidRPr="00271AEF">
        <w:rPr>
          <w:rFonts w:eastAsia="SimSun"/>
          <w:sz w:val="24"/>
          <w:szCs w:val="24"/>
          <w:lang w:val="kk"/>
        </w:rPr>
        <w:t xml:space="preserve"> мәнін бір жақты аутентификациялау қажет болса, қабылданбауы мүмкін.</w:t>
      </w:r>
    </w:p>
    <w:p w:rsidR="007F6703" w:rsidRPr="003D392B" w:rsidRDefault="007F6703" w:rsidP="007F6703">
      <w:pPr>
        <w:ind w:firstLine="708"/>
        <w:rPr>
          <w:rFonts w:eastAsia="SimSun"/>
          <w:sz w:val="24"/>
          <w:szCs w:val="24"/>
          <w:lang w:val="kk"/>
        </w:rPr>
      </w:pPr>
    </w:p>
    <w:p w:rsidR="007F6703" w:rsidRPr="003D392B" w:rsidRDefault="00F60E72" w:rsidP="007F6703">
      <w:pPr>
        <w:ind w:firstLine="708"/>
        <w:rPr>
          <w:rFonts w:eastAsia="SimSun"/>
          <w:b/>
          <w:bCs/>
          <w:sz w:val="24"/>
          <w:szCs w:val="24"/>
          <w:lang w:val="kk"/>
        </w:rPr>
      </w:pPr>
      <w:r w:rsidRPr="00271AEF">
        <w:rPr>
          <w:rFonts w:eastAsia="SimSun"/>
          <w:b/>
          <w:bCs/>
          <w:sz w:val="24"/>
          <w:szCs w:val="24"/>
          <w:lang w:val="kk"/>
        </w:rPr>
        <w:t xml:space="preserve">8.3 TP.CR механизмі - </w:t>
      </w:r>
      <w:r w:rsidR="006374F5">
        <w:rPr>
          <w:rFonts w:eastAsia="SimSun"/>
          <w:b/>
          <w:bCs/>
          <w:sz w:val="24"/>
          <w:szCs w:val="24"/>
          <w:lang w:val="kk"/>
        </w:rPr>
        <w:t xml:space="preserve">Бесжақты  аутентификациялау </w:t>
      </w:r>
    </w:p>
    <w:p w:rsidR="00271AEF" w:rsidRPr="003D392B" w:rsidRDefault="00271AEF" w:rsidP="007F6703">
      <w:pPr>
        <w:ind w:firstLine="708"/>
        <w:rPr>
          <w:rFonts w:eastAsia="SimSun"/>
          <w:b/>
          <w:bCs/>
          <w:sz w:val="24"/>
          <w:szCs w:val="24"/>
          <w:lang w:val="kk"/>
        </w:rPr>
      </w:pPr>
    </w:p>
    <w:p w:rsidR="007F6703" w:rsidRPr="006374F5" w:rsidRDefault="00F60E72" w:rsidP="007F6703">
      <w:pPr>
        <w:ind w:firstLine="708"/>
        <w:rPr>
          <w:rFonts w:eastAsia="SimSun"/>
          <w:sz w:val="24"/>
          <w:szCs w:val="24"/>
          <w:lang w:val="kk"/>
        </w:rPr>
      </w:pPr>
      <w:r w:rsidRPr="00271AEF">
        <w:rPr>
          <w:rFonts w:eastAsia="SimSun"/>
          <w:sz w:val="24"/>
          <w:szCs w:val="24"/>
          <w:lang w:val="kk"/>
        </w:rPr>
        <w:t xml:space="preserve">Бұл </w:t>
      </w:r>
      <w:r w:rsidR="006374F5">
        <w:rPr>
          <w:rFonts w:eastAsia="SimSun"/>
          <w:sz w:val="24"/>
          <w:szCs w:val="24"/>
          <w:lang w:val="kk"/>
        </w:rPr>
        <w:t xml:space="preserve">өзара аутентификациялау </w:t>
      </w:r>
      <w:r w:rsidR="00315959">
        <w:rPr>
          <w:rFonts w:eastAsia="SimSun"/>
          <w:sz w:val="24"/>
          <w:szCs w:val="24"/>
          <w:lang w:val="kk"/>
        </w:rPr>
        <w:t>лау механизм</w:t>
      </w:r>
      <w:r w:rsidRPr="00271AEF">
        <w:rPr>
          <w:rFonts w:eastAsia="SimSun"/>
          <w:sz w:val="24"/>
          <w:szCs w:val="24"/>
          <w:lang w:val="kk"/>
        </w:rPr>
        <w:t xml:space="preserve">інде бірегейлік/уақтылық кездейсоқ сандарды қолдану арқылы басқарылады (ISO/IEC 9798-1: 2010, B қосымшасы). </w:t>
      </w:r>
      <w:r w:rsidR="00315959">
        <w:rPr>
          <w:rFonts w:eastAsia="SimSun"/>
          <w:sz w:val="24"/>
          <w:szCs w:val="24"/>
          <w:lang w:val="kk"/>
        </w:rPr>
        <w:t>Аутентификациялау механизм</w:t>
      </w:r>
      <w:r w:rsidRPr="00271AEF">
        <w:rPr>
          <w:rFonts w:eastAsia="SimSun"/>
          <w:sz w:val="24"/>
          <w:szCs w:val="24"/>
          <w:lang w:val="kk"/>
        </w:rPr>
        <w:t>і 6-суретте көрсетілген.</w:t>
      </w:r>
    </w:p>
    <w:p w:rsidR="007F6703" w:rsidRPr="006374F5" w:rsidRDefault="007F6703" w:rsidP="007F6703">
      <w:pPr>
        <w:ind w:firstLine="708"/>
        <w:rPr>
          <w:rFonts w:eastAsia="SimSun"/>
          <w:sz w:val="24"/>
          <w:szCs w:val="24"/>
          <w:lang w:val="kk"/>
        </w:rPr>
      </w:pPr>
    </w:p>
    <w:p w:rsidR="007F6703" w:rsidRPr="00271AEF" w:rsidRDefault="00F60E72" w:rsidP="007F6703">
      <w:pPr>
        <w:rPr>
          <w:rFonts w:eastAsia="SimSun"/>
          <w:sz w:val="24"/>
          <w:szCs w:val="24"/>
        </w:rPr>
      </w:pPr>
      <w:r w:rsidRPr="00271AEF">
        <w:rPr>
          <w:rFonts w:eastAsia="SimSun"/>
          <w:noProof/>
          <w:sz w:val="24"/>
          <w:szCs w:val="24"/>
        </w:rPr>
        <w:drawing>
          <wp:inline distT="0" distB="0" distL="0" distR="0" wp14:anchorId="7E127F85" wp14:editId="26B30682">
            <wp:extent cx="5940425" cy="2442210"/>
            <wp:effectExtent l="0" t="0" r="3175"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300233" name="Picture 16"/>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5940425" cy="2442210"/>
                    </a:xfrm>
                    <a:prstGeom prst="rect">
                      <a:avLst/>
                    </a:prstGeom>
                    <a:noFill/>
                    <a:ln>
                      <a:noFill/>
                    </a:ln>
                  </pic:spPr>
                </pic:pic>
              </a:graphicData>
            </a:graphic>
          </wp:inline>
        </w:drawing>
      </w:r>
    </w:p>
    <w:p w:rsidR="007F6703" w:rsidRPr="00271AEF" w:rsidRDefault="007F6703" w:rsidP="007F6703">
      <w:pPr>
        <w:ind w:firstLine="708"/>
        <w:rPr>
          <w:rFonts w:eastAsia="SimSun"/>
          <w:sz w:val="24"/>
          <w:szCs w:val="24"/>
        </w:rPr>
      </w:pPr>
    </w:p>
    <w:p w:rsidR="007F6703" w:rsidRPr="00271AEF" w:rsidRDefault="00F60E72" w:rsidP="009C5A55">
      <w:pPr>
        <w:ind w:firstLine="708"/>
        <w:jc w:val="center"/>
        <w:rPr>
          <w:rFonts w:eastAsia="SimSun"/>
          <w:sz w:val="24"/>
          <w:szCs w:val="24"/>
        </w:rPr>
      </w:pPr>
      <w:r w:rsidRPr="00271AEF">
        <w:rPr>
          <w:rFonts w:eastAsia="SimSun"/>
          <w:b/>
          <w:sz w:val="24"/>
          <w:szCs w:val="24"/>
          <w:lang w:val="kk"/>
        </w:rPr>
        <w:t>6-сурет</w:t>
      </w:r>
      <w:r w:rsidRPr="00271AEF">
        <w:rPr>
          <w:rFonts w:eastAsia="SimSun"/>
          <w:sz w:val="24"/>
          <w:szCs w:val="24"/>
          <w:lang w:val="kk"/>
        </w:rPr>
        <w:t>-</w:t>
      </w:r>
      <w:r w:rsidRPr="00271AEF">
        <w:rPr>
          <w:rFonts w:eastAsia="SimSun"/>
          <w:b/>
          <w:sz w:val="24"/>
          <w:szCs w:val="24"/>
          <w:lang w:val="kk"/>
        </w:rPr>
        <w:t xml:space="preserve">ТP.CR механизмі - </w:t>
      </w:r>
      <w:r w:rsidR="006374F5">
        <w:rPr>
          <w:rFonts w:eastAsia="SimSun"/>
          <w:b/>
          <w:sz w:val="24"/>
          <w:szCs w:val="24"/>
          <w:lang w:val="kk"/>
        </w:rPr>
        <w:t xml:space="preserve">Бесжақты  аутентификациялау </w:t>
      </w:r>
    </w:p>
    <w:p w:rsidR="007F6703" w:rsidRPr="00271AEF" w:rsidRDefault="007F6703" w:rsidP="007F6703">
      <w:pPr>
        <w:ind w:firstLine="708"/>
        <w:rPr>
          <w:rFonts w:eastAsia="SimSun"/>
          <w:sz w:val="24"/>
          <w:szCs w:val="24"/>
        </w:rPr>
      </w:pPr>
    </w:p>
    <w:p w:rsidR="007F6703" w:rsidRPr="00271AEF" w:rsidRDefault="00F60E72" w:rsidP="007F6703">
      <w:pPr>
        <w:ind w:firstLine="708"/>
        <w:rPr>
          <w:rFonts w:eastAsia="SimSun"/>
          <w:sz w:val="24"/>
          <w:szCs w:val="24"/>
        </w:rPr>
      </w:pPr>
      <w:r w:rsidRPr="00271AEF">
        <w:rPr>
          <w:rFonts w:eastAsia="SimSun"/>
          <w:i/>
          <w:iCs/>
          <w:sz w:val="24"/>
          <w:szCs w:val="24"/>
          <w:lang w:val="kk"/>
        </w:rPr>
        <w:lastRenderedPageBreak/>
        <w:t>Р</w:t>
      </w:r>
      <w:r w:rsidRPr="00271AEF">
        <w:rPr>
          <w:rFonts w:eastAsia="SimSun"/>
          <w:sz w:val="24"/>
          <w:szCs w:val="24"/>
          <w:lang w:val="kk"/>
        </w:rPr>
        <w:t xml:space="preserve"> сенімді үшінші тарап жіберген маркер нысаны </w:t>
      </w:r>
      <w:r w:rsidRPr="00271AEF">
        <w:rPr>
          <w:rFonts w:eastAsia="SimSun"/>
          <w:i/>
          <w:iCs/>
          <w:sz w:val="24"/>
          <w:szCs w:val="24"/>
          <w:lang w:val="kk"/>
        </w:rPr>
        <w:t>(МаркерТА)</w:t>
      </w:r>
      <w:r w:rsidRPr="00271AEF">
        <w:rPr>
          <w:rFonts w:eastAsia="SimSun"/>
          <w:sz w:val="24"/>
          <w:szCs w:val="24"/>
          <w:lang w:val="kk"/>
        </w:rPr>
        <w:t xml:space="preserve"> </w:t>
      </w:r>
      <w:r w:rsidRPr="00271AEF">
        <w:rPr>
          <w:rFonts w:eastAsia="SimSun"/>
          <w:i/>
          <w:iCs/>
          <w:sz w:val="24"/>
          <w:szCs w:val="24"/>
          <w:lang w:val="kk"/>
        </w:rPr>
        <w:t>А</w:t>
      </w:r>
      <w:r w:rsidRPr="00271AEF">
        <w:rPr>
          <w:rFonts w:eastAsia="SimSun"/>
          <w:sz w:val="24"/>
          <w:szCs w:val="24"/>
          <w:lang w:val="kk"/>
        </w:rPr>
        <w:t xml:space="preserve"> мәні мынадай түрде беріледі:</w:t>
      </w:r>
    </w:p>
    <w:p w:rsidR="007F6703" w:rsidRPr="00271AEF" w:rsidRDefault="00F60E72" w:rsidP="007F6703">
      <w:pPr>
        <w:rPr>
          <w:rFonts w:eastAsia="SimSun"/>
          <w:sz w:val="24"/>
          <w:szCs w:val="24"/>
        </w:rPr>
      </w:pPr>
      <w:r w:rsidRPr="00271AEF">
        <w:rPr>
          <w:rFonts w:eastAsia="SimSun"/>
          <w:noProof/>
          <w:sz w:val="24"/>
          <w:szCs w:val="24"/>
        </w:rPr>
        <w:drawing>
          <wp:inline distT="0" distB="0" distL="0" distR="0" wp14:anchorId="2D329D7C" wp14:editId="09D078F0">
            <wp:extent cx="5940425" cy="416560"/>
            <wp:effectExtent l="0" t="0" r="3175" b="254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642333" name="Picture 17"/>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5940425" cy="416560"/>
                    </a:xfrm>
                    <a:prstGeom prst="rect">
                      <a:avLst/>
                    </a:prstGeom>
                    <a:noFill/>
                    <a:ln>
                      <a:noFill/>
                    </a:ln>
                  </pic:spPr>
                </pic:pic>
              </a:graphicData>
            </a:graphic>
          </wp:inline>
        </w:drawing>
      </w:r>
    </w:p>
    <w:p w:rsidR="007F6703" w:rsidRPr="00271AEF" w:rsidRDefault="00F60E72" w:rsidP="007F6703">
      <w:pPr>
        <w:ind w:firstLine="708"/>
        <w:rPr>
          <w:rFonts w:eastAsia="SimSun"/>
          <w:sz w:val="24"/>
          <w:szCs w:val="24"/>
        </w:rPr>
      </w:pPr>
      <w:r w:rsidRPr="00271AEF">
        <w:rPr>
          <w:rFonts w:eastAsia="SimSun"/>
          <w:i/>
          <w:iCs/>
          <w:sz w:val="24"/>
          <w:szCs w:val="24"/>
          <w:lang w:val="kk"/>
        </w:rPr>
        <w:t>В</w:t>
      </w:r>
      <w:r w:rsidRPr="00271AEF">
        <w:rPr>
          <w:rFonts w:eastAsia="SimSun"/>
          <w:sz w:val="24"/>
          <w:szCs w:val="24"/>
          <w:lang w:val="kk"/>
        </w:rPr>
        <w:t xml:space="preserve"> мәнінің </w:t>
      </w:r>
      <w:r w:rsidRPr="00271AEF">
        <w:rPr>
          <w:rFonts w:eastAsia="SimSun"/>
          <w:i/>
          <w:iCs/>
          <w:sz w:val="24"/>
          <w:szCs w:val="24"/>
          <w:lang w:val="kk"/>
        </w:rPr>
        <w:t>А</w:t>
      </w:r>
      <w:r w:rsidRPr="00271AEF">
        <w:rPr>
          <w:rFonts w:eastAsia="SimSun"/>
          <w:sz w:val="24"/>
          <w:szCs w:val="24"/>
          <w:lang w:val="kk"/>
        </w:rPr>
        <w:t xml:space="preserve"> мәні жіберген маркер нысаны </w:t>
      </w:r>
      <w:r w:rsidRPr="00271AEF">
        <w:rPr>
          <w:rFonts w:eastAsia="SimSun"/>
          <w:i/>
          <w:iCs/>
          <w:sz w:val="24"/>
          <w:szCs w:val="24"/>
          <w:lang w:val="kk"/>
        </w:rPr>
        <w:t>(МаркерАВ)</w:t>
      </w:r>
      <w:r w:rsidRPr="00271AEF">
        <w:rPr>
          <w:rFonts w:eastAsia="SimSun"/>
          <w:sz w:val="24"/>
          <w:szCs w:val="24"/>
          <w:lang w:val="kk"/>
        </w:rPr>
        <w:t xml:space="preserve"> мынадай түрде беріледі:</w:t>
      </w:r>
    </w:p>
    <w:p w:rsidR="007F6703" w:rsidRPr="00271AEF" w:rsidRDefault="00F60E72" w:rsidP="007F6703">
      <w:pPr>
        <w:rPr>
          <w:rFonts w:eastAsia="SimSun"/>
          <w:sz w:val="24"/>
          <w:szCs w:val="24"/>
        </w:rPr>
      </w:pPr>
      <w:r w:rsidRPr="00271AEF">
        <w:rPr>
          <w:rFonts w:eastAsia="SimSun"/>
          <w:noProof/>
          <w:sz w:val="24"/>
          <w:szCs w:val="24"/>
        </w:rPr>
        <w:drawing>
          <wp:inline distT="0" distB="0" distL="0" distR="0" wp14:anchorId="1DBC4F54" wp14:editId="5C3C0F92">
            <wp:extent cx="5940425" cy="489585"/>
            <wp:effectExtent l="0" t="0" r="3175" b="571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834525" name="Picture 18"/>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5940425" cy="489585"/>
                    </a:xfrm>
                    <a:prstGeom prst="rect">
                      <a:avLst/>
                    </a:prstGeom>
                    <a:noFill/>
                    <a:ln>
                      <a:noFill/>
                    </a:ln>
                  </pic:spPr>
                </pic:pic>
              </a:graphicData>
            </a:graphic>
          </wp:inline>
        </w:drawing>
      </w:r>
    </w:p>
    <w:p w:rsidR="007F6703" w:rsidRPr="00271AEF" w:rsidRDefault="00F60E72" w:rsidP="007F6703">
      <w:pPr>
        <w:ind w:firstLine="708"/>
        <w:rPr>
          <w:rFonts w:eastAsia="SimSun"/>
          <w:sz w:val="24"/>
          <w:szCs w:val="24"/>
        </w:rPr>
      </w:pPr>
      <w:r w:rsidRPr="00271AEF">
        <w:rPr>
          <w:rFonts w:eastAsia="SimSun"/>
          <w:i/>
          <w:iCs/>
          <w:sz w:val="24"/>
          <w:szCs w:val="24"/>
          <w:lang w:val="kk"/>
        </w:rPr>
        <w:t>А</w:t>
      </w:r>
      <w:r w:rsidRPr="00271AEF">
        <w:rPr>
          <w:rFonts w:eastAsia="SimSun"/>
          <w:sz w:val="24"/>
          <w:szCs w:val="24"/>
          <w:lang w:val="kk"/>
        </w:rPr>
        <w:t xml:space="preserve"> мәнінің </w:t>
      </w:r>
      <w:r w:rsidRPr="00271AEF">
        <w:rPr>
          <w:rFonts w:eastAsia="SimSun"/>
          <w:i/>
          <w:iCs/>
          <w:sz w:val="24"/>
          <w:szCs w:val="24"/>
          <w:lang w:val="kk"/>
        </w:rPr>
        <w:t>В</w:t>
      </w:r>
      <w:r w:rsidRPr="00271AEF">
        <w:rPr>
          <w:rFonts w:eastAsia="SimSun"/>
          <w:sz w:val="24"/>
          <w:szCs w:val="24"/>
          <w:lang w:val="kk"/>
        </w:rPr>
        <w:t xml:space="preserve"> мәні жіберген маркер (</w:t>
      </w:r>
      <w:r w:rsidRPr="00271AEF">
        <w:rPr>
          <w:rFonts w:eastAsia="SimSun"/>
          <w:i/>
          <w:iCs/>
          <w:sz w:val="24"/>
          <w:szCs w:val="24"/>
          <w:lang w:val="kk"/>
        </w:rPr>
        <w:t>МаркерВА</w:t>
      </w:r>
      <w:r w:rsidRPr="00271AEF">
        <w:rPr>
          <w:rFonts w:eastAsia="SimSun"/>
          <w:sz w:val="24"/>
          <w:szCs w:val="24"/>
          <w:lang w:val="kk"/>
        </w:rPr>
        <w:t>) нысаны мынадай түрде беріледі:</w:t>
      </w:r>
    </w:p>
    <w:p w:rsidR="007F6703" w:rsidRPr="00271AEF" w:rsidRDefault="00F60E72" w:rsidP="007F6703">
      <w:pPr>
        <w:ind w:firstLine="708"/>
        <w:rPr>
          <w:rFonts w:eastAsia="SimSun"/>
          <w:sz w:val="24"/>
          <w:szCs w:val="24"/>
        </w:rPr>
      </w:pPr>
      <w:r w:rsidRPr="00271AEF">
        <w:rPr>
          <w:rFonts w:eastAsia="SimSun"/>
          <w:noProof/>
          <w:sz w:val="24"/>
          <w:szCs w:val="24"/>
        </w:rPr>
        <w:drawing>
          <wp:inline distT="0" distB="0" distL="0" distR="0" wp14:anchorId="072E4DE0" wp14:editId="166E4B31">
            <wp:extent cx="3457575" cy="514350"/>
            <wp:effectExtent l="0" t="0" r="9525"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9536789" name="Picture 19"/>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3457575" cy="514350"/>
                    </a:xfrm>
                    <a:prstGeom prst="rect">
                      <a:avLst/>
                    </a:prstGeom>
                    <a:noFill/>
                    <a:ln>
                      <a:noFill/>
                    </a:ln>
                  </pic:spPr>
                </pic:pic>
              </a:graphicData>
            </a:graphic>
          </wp:inline>
        </w:drawing>
      </w:r>
    </w:p>
    <w:p w:rsidR="007F6703" w:rsidRPr="00271AEF" w:rsidRDefault="00F60E72" w:rsidP="007F6703">
      <w:pPr>
        <w:ind w:firstLine="708"/>
        <w:rPr>
          <w:rFonts w:eastAsia="SimSun"/>
          <w:iCs/>
          <w:sz w:val="24"/>
          <w:szCs w:val="24"/>
        </w:rPr>
      </w:pPr>
      <w:r w:rsidRPr="00271AEF">
        <w:rPr>
          <w:rFonts w:eastAsia="SimSun"/>
          <w:iCs/>
          <w:sz w:val="24"/>
          <w:szCs w:val="24"/>
          <w:lang w:val="kk"/>
        </w:rPr>
        <w:t xml:space="preserve">Төменде TP.CR механизм - </w:t>
      </w:r>
      <w:r w:rsidR="006374F5">
        <w:rPr>
          <w:rFonts w:eastAsia="SimSun"/>
          <w:iCs/>
          <w:sz w:val="24"/>
          <w:szCs w:val="24"/>
          <w:lang w:val="kk"/>
        </w:rPr>
        <w:t xml:space="preserve">Бесжақты  аутентификациялау </w:t>
      </w:r>
      <w:r w:rsidRPr="00271AEF">
        <w:rPr>
          <w:rFonts w:eastAsia="SimSun"/>
          <w:iCs/>
          <w:sz w:val="24"/>
          <w:szCs w:val="24"/>
          <w:lang w:val="kk"/>
        </w:rPr>
        <w:t xml:space="preserve"> сипаты берілген:</w:t>
      </w:r>
    </w:p>
    <w:p w:rsidR="007F6703" w:rsidRPr="00271AEF" w:rsidRDefault="00F60E72" w:rsidP="007F6703">
      <w:pPr>
        <w:ind w:firstLine="708"/>
        <w:rPr>
          <w:rFonts w:eastAsia="SimSun"/>
          <w:sz w:val="24"/>
          <w:szCs w:val="24"/>
        </w:rPr>
      </w:pPr>
      <w:r w:rsidRPr="00271AEF">
        <w:rPr>
          <w:rFonts w:eastAsia="SimSun"/>
          <w:sz w:val="24"/>
          <w:szCs w:val="24"/>
          <w:lang w:val="kk"/>
        </w:rPr>
        <w:t xml:space="preserve">a) </w:t>
      </w:r>
      <w:r w:rsidRPr="00271AEF">
        <w:rPr>
          <w:rFonts w:eastAsia="SimSun"/>
          <w:i/>
          <w:iCs/>
          <w:sz w:val="24"/>
          <w:szCs w:val="24"/>
          <w:lang w:val="kk"/>
        </w:rPr>
        <w:t>В</w:t>
      </w:r>
      <w:r w:rsidRPr="00271AEF">
        <w:rPr>
          <w:rFonts w:eastAsia="SimSun"/>
          <w:sz w:val="24"/>
          <w:szCs w:val="24"/>
          <w:lang w:val="kk"/>
        </w:rPr>
        <w:t xml:space="preserve"> мәні кездейсоқ </w:t>
      </w:r>
      <w:r w:rsidRPr="00271AEF">
        <w:rPr>
          <w:rFonts w:eastAsia="SimSun"/>
          <w:i/>
          <w:iCs/>
          <w:sz w:val="24"/>
          <w:szCs w:val="24"/>
          <w:lang w:val="kk"/>
        </w:rPr>
        <w:t>RB</w:t>
      </w:r>
      <w:r w:rsidRPr="00271AEF">
        <w:rPr>
          <w:rFonts w:eastAsia="SimSun"/>
          <w:sz w:val="24"/>
          <w:szCs w:val="24"/>
          <w:lang w:val="kk"/>
        </w:rPr>
        <w:t xml:space="preserve"> санын жасайды, содан кейін осы санды және қажет болған жағдайда </w:t>
      </w:r>
      <w:r w:rsidRPr="00271AEF">
        <w:rPr>
          <w:rFonts w:eastAsia="SimSun"/>
          <w:i/>
          <w:iCs/>
          <w:sz w:val="24"/>
          <w:szCs w:val="24"/>
          <w:lang w:val="kk"/>
        </w:rPr>
        <w:t>А</w:t>
      </w:r>
      <w:r w:rsidRPr="00271AEF">
        <w:rPr>
          <w:rFonts w:eastAsia="SimSun"/>
          <w:sz w:val="24"/>
          <w:szCs w:val="24"/>
          <w:lang w:val="kk"/>
        </w:rPr>
        <w:t xml:space="preserve"> мәнінің </w:t>
      </w:r>
      <w:r w:rsidRPr="00271AEF">
        <w:rPr>
          <w:rFonts w:eastAsia="SimSun"/>
          <w:i/>
          <w:iCs/>
          <w:sz w:val="24"/>
          <w:szCs w:val="24"/>
          <w:lang w:val="kk"/>
        </w:rPr>
        <w:t>Мәтін1</w:t>
      </w:r>
      <w:r w:rsidRPr="00271AEF">
        <w:rPr>
          <w:rFonts w:eastAsia="SimSun"/>
          <w:sz w:val="24"/>
          <w:szCs w:val="24"/>
          <w:lang w:val="kk"/>
        </w:rPr>
        <w:t xml:space="preserve"> мәтін жолын жібереді.</w:t>
      </w:r>
    </w:p>
    <w:p w:rsidR="007F6703" w:rsidRPr="00271AEF" w:rsidRDefault="00F60E72" w:rsidP="007F6703">
      <w:pPr>
        <w:ind w:firstLine="708"/>
        <w:rPr>
          <w:rFonts w:eastAsia="SimSun"/>
          <w:i/>
          <w:iCs/>
          <w:sz w:val="24"/>
          <w:szCs w:val="24"/>
        </w:rPr>
      </w:pPr>
      <w:r w:rsidRPr="00271AEF">
        <w:rPr>
          <w:rFonts w:eastAsia="SimSun"/>
          <w:sz w:val="24"/>
          <w:szCs w:val="24"/>
          <w:lang w:val="kk"/>
        </w:rPr>
        <w:t xml:space="preserve">b) </w:t>
      </w:r>
      <w:r w:rsidRPr="00271AEF">
        <w:rPr>
          <w:rFonts w:eastAsia="SimSun"/>
          <w:i/>
          <w:iCs/>
          <w:sz w:val="24"/>
          <w:szCs w:val="24"/>
          <w:lang w:val="kk"/>
        </w:rPr>
        <w:t>А</w:t>
      </w:r>
      <w:r w:rsidRPr="00271AEF">
        <w:rPr>
          <w:rFonts w:eastAsia="SimSun"/>
          <w:sz w:val="24"/>
          <w:szCs w:val="24"/>
          <w:lang w:val="kk"/>
        </w:rPr>
        <w:t xml:space="preserve"> мәні </w:t>
      </w:r>
      <w:r w:rsidRPr="00271AEF">
        <w:rPr>
          <w:rFonts w:eastAsia="SimSun"/>
          <w:i/>
          <w:iCs/>
          <w:sz w:val="24"/>
          <w:szCs w:val="24"/>
          <w:lang w:val="kk"/>
        </w:rPr>
        <w:t>R</w:t>
      </w:r>
      <w:r w:rsidRPr="00271AEF">
        <w:rPr>
          <w:rFonts w:eastAsia="SimSun"/>
          <w:i/>
          <w:iCs/>
          <w:sz w:val="24"/>
          <w:szCs w:val="24"/>
          <w:vertAlign w:val="subscript"/>
          <w:lang w:val="kk"/>
        </w:rPr>
        <w:t>A</w:t>
      </w:r>
      <w:r w:rsidRPr="00271AEF">
        <w:rPr>
          <w:rFonts w:eastAsia="SimSun"/>
          <w:sz w:val="24"/>
          <w:szCs w:val="24"/>
          <w:lang w:val="kk"/>
        </w:rPr>
        <w:t xml:space="preserve"> кездейсоқ санын жасайды және жібереді, сонымен қатар </w:t>
      </w:r>
      <w:r w:rsidRPr="00271AEF">
        <w:rPr>
          <w:rFonts w:eastAsia="SimSun"/>
          <w:i/>
          <w:iCs/>
          <w:sz w:val="24"/>
          <w:szCs w:val="24"/>
          <w:lang w:val="kk"/>
        </w:rPr>
        <w:t>RB</w:t>
      </w:r>
      <w:r w:rsidRPr="00271AEF">
        <w:rPr>
          <w:rFonts w:eastAsia="SimSun"/>
          <w:sz w:val="24"/>
          <w:szCs w:val="24"/>
          <w:lang w:val="kk"/>
        </w:rPr>
        <w:t xml:space="preserve"> кездейсоқ санын, </w:t>
      </w:r>
      <w:r w:rsidRPr="00271AEF">
        <w:rPr>
          <w:rFonts w:eastAsia="SimSun"/>
          <w:i/>
          <w:iCs/>
          <w:sz w:val="24"/>
          <w:szCs w:val="24"/>
          <w:lang w:val="kk"/>
        </w:rPr>
        <w:t>В</w:t>
      </w:r>
      <w:r w:rsidRPr="00271AEF">
        <w:rPr>
          <w:rFonts w:eastAsia="SimSun"/>
          <w:sz w:val="24"/>
          <w:szCs w:val="24"/>
          <w:lang w:val="kk"/>
        </w:rPr>
        <w:t xml:space="preserve"> айырым сәйкестендіргішін және қажет болған жағдайда </w:t>
      </w:r>
      <w:r w:rsidRPr="00271AEF">
        <w:rPr>
          <w:rFonts w:eastAsia="SimSun"/>
          <w:i/>
          <w:iCs/>
          <w:sz w:val="24"/>
          <w:szCs w:val="24"/>
          <w:lang w:val="kk"/>
        </w:rPr>
        <w:t>P</w:t>
      </w:r>
      <w:r w:rsidRPr="00271AEF">
        <w:rPr>
          <w:rFonts w:eastAsia="SimSun"/>
          <w:sz w:val="24"/>
          <w:szCs w:val="24"/>
          <w:lang w:val="kk"/>
        </w:rPr>
        <w:t xml:space="preserve"> сенімді үшінші тарапына </w:t>
      </w:r>
      <w:r w:rsidRPr="00271AEF">
        <w:rPr>
          <w:rFonts w:eastAsia="SimSun"/>
          <w:i/>
          <w:iCs/>
          <w:sz w:val="24"/>
          <w:szCs w:val="24"/>
          <w:lang w:val="kk"/>
        </w:rPr>
        <w:t>Мәтін2</w:t>
      </w:r>
      <w:r w:rsidRPr="00271AEF">
        <w:rPr>
          <w:rFonts w:eastAsia="SimSun"/>
          <w:sz w:val="24"/>
          <w:szCs w:val="24"/>
          <w:lang w:val="kk"/>
        </w:rPr>
        <w:t xml:space="preserve"> мәтін жолын жібереді.</w:t>
      </w:r>
    </w:p>
    <w:p w:rsidR="007F6703" w:rsidRPr="00271AEF" w:rsidRDefault="00F60E72" w:rsidP="007F6703">
      <w:pPr>
        <w:ind w:firstLine="708"/>
        <w:rPr>
          <w:rFonts w:eastAsia="SimSun"/>
          <w:sz w:val="24"/>
          <w:szCs w:val="24"/>
        </w:rPr>
      </w:pPr>
      <w:r w:rsidRPr="00271AEF">
        <w:rPr>
          <w:rFonts w:eastAsia="SimSun"/>
          <w:sz w:val="24"/>
          <w:szCs w:val="24"/>
          <w:lang w:val="kk"/>
        </w:rPr>
        <w:t xml:space="preserve">c) </w:t>
      </w:r>
      <w:r w:rsidRPr="00271AEF">
        <w:rPr>
          <w:rFonts w:eastAsia="SimSun"/>
          <w:i/>
          <w:iCs/>
          <w:sz w:val="24"/>
          <w:szCs w:val="24"/>
          <w:lang w:val="kk"/>
        </w:rPr>
        <w:t>Р</w:t>
      </w:r>
      <w:r w:rsidRPr="00271AEF">
        <w:rPr>
          <w:rFonts w:eastAsia="SimSun"/>
          <w:sz w:val="24"/>
          <w:szCs w:val="24"/>
          <w:lang w:val="kk"/>
        </w:rPr>
        <w:t xml:space="preserve"> сенімді үшінші тарап </w:t>
      </w:r>
      <w:r w:rsidRPr="00271AEF">
        <w:rPr>
          <w:rFonts w:eastAsia="SimSun"/>
          <w:i/>
          <w:iCs/>
          <w:sz w:val="24"/>
          <w:szCs w:val="24"/>
          <w:lang w:val="kk"/>
        </w:rPr>
        <w:t>А</w:t>
      </w:r>
      <w:r w:rsidRPr="00271AEF">
        <w:rPr>
          <w:rFonts w:eastAsia="SimSun"/>
          <w:sz w:val="24"/>
          <w:szCs w:val="24"/>
          <w:lang w:val="kk"/>
        </w:rPr>
        <w:t xml:space="preserve"> мәнінің </w:t>
      </w:r>
      <w:r w:rsidRPr="00271AEF">
        <w:rPr>
          <w:rFonts w:eastAsia="SimSun"/>
          <w:i/>
          <w:iCs/>
          <w:sz w:val="24"/>
          <w:szCs w:val="24"/>
          <w:lang w:val="kk"/>
        </w:rPr>
        <w:t>МаркерТА</w:t>
      </w:r>
      <w:r w:rsidRPr="00271AEF">
        <w:rPr>
          <w:rFonts w:eastAsia="SimSun"/>
          <w:sz w:val="24"/>
          <w:szCs w:val="24"/>
          <w:lang w:val="kk"/>
        </w:rPr>
        <w:t xml:space="preserve"> жасайды және жібереді.</w:t>
      </w:r>
    </w:p>
    <w:p w:rsidR="009C5A55" w:rsidRPr="003D392B" w:rsidRDefault="00F60E72" w:rsidP="007F6703">
      <w:pPr>
        <w:ind w:firstLine="708"/>
        <w:rPr>
          <w:rFonts w:eastAsia="SimSun"/>
          <w:i/>
          <w:iCs/>
          <w:sz w:val="24"/>
          <w:szCs w:val="24"/>
          <w:lang w:val="kk"/>
        </w:rPr>
      </w:pPr>
      <w:r w:rsidRPr="00271AEF">
        <w:rPr>
          <w:rFonts w:eastAsia="SimSun"/>
          <w:sz w:val="24"/>
          <w:szCs w:val="24"/>
          <w:lang w:val="kk"/>
        </w:rPr>
        <w:t xml:space="preserve">d) </w:t>
      </w:r>
      <w:r w:rsidRPr="00271AEF">
        <w:rPr>
          <w:rFonts w:eastAsia="SimSun"/>
          <w:i/>
          <w:iCs/>
          <w:sz w:val="24"/>
          <w:szCs w:val="24"/>
          <w:lang w:val="kk"/>
        </w:rPr>
        <w:t>МаркерРА</w:t>
      </w:r>
      <w:r w:rsidRPr="00271AEF">
        <w:rPr>
          <w:rFonts w:eastAsia="SimSun"/>
          <w:sz w:val="24"/>
          <w:szCs w:val="24"/>
          <w:lang w:val="kk"/>
        </w:rPr>
        <w:t xml:space="preserve"> бар хабарламаны алғаннан кейін, </w:t>
      </w:r>
      <w:r w:rsidRPr="00271AEF">
        <w:rPr>
          <w:rFonts w:eastAsia="SimSun"/>
          <w:i/>
          <w:iCs/>
          <w:sz w:val="24"/>
          <w:szCs w:val="24"/>
          <w:lang w:val="kk"/>
        </w:rPr>
        <w:t>А</w:t>
      </w:r>
      <w:r w:rsidRPr="00271AEF">
        <w:rPr>
          <w:rFonts w:eastAsia="SimSun"/>
          <w:sz w:val="24"/>
          <w:szCs w:val="24"/>
          <w:lang w:val="kk"/>
        </w:rPr>
        <w:t xml:space="preserve"> мәні К</w:t>
      </w:r>
      <w:r w:rsidRPr="00271AEF">
        <w:rPr>
          <w:rFonts w:eastAsia="SimSun"/>
          <w:i/>
          <w:iCs/>
          <w:sz w:val="24"/>
          <w:szCs w:val="24"/>
          <w:lang w:val="kk"/>
        </w:rPr>
        <w:t>AR</w:t>
      </w:r>
      <w:r w:rsidRPr="00271AEF">
        <w:rPr>
          <w:rFonts w:eastAsia="SimSun"/>
          <w:sz w:val="24"/>
          <w:szCs w:val="24"/>
          <w:lang w:val="kk"/>
        </w:rPr>
        <w:t xml:space="preserve"> кілтімен шифрланған деректерді шифрлау және </w:t>
      </w:r>
      <w:r w:rsidRPr="00271AEF">
        <w:rPr>
          <w:rFonts w:eastAsia="SimSun"/>
          <w:i/>
          <w:iCs/>
          <w:sz w:val="24"/>
          <w:szCs w:val="24"/>
          <w:vertAlign w:val="subscript"/>
          <w:lang w:val="kk"/>
        </w:rPr>
        <w:t>SID</w:t>
      </w:r>
      <w:r w:rsidRPr="00271AEF">
        <w:rPr>
          <w:rFonts w:eastAsia="SimSun"/>
          <w:sz w:val="24"/>
          <w:szCs w:val="24"/>
          <w:lang w:val="kk"/>
        </w:rPr>
        <w:t xml:space="preserve"> тексеру арқылы </w:t>
      </w:r>
      <w:r w:rsidRPr="00271AEF">
        <w:rPr>
          <w:rFonts w:eastAsia="SimSun"/>
          <w:i/>
          <w:iCs/>
          <w:sz w:val="24"/>
          <w:szCs w:val="24"/>
          <w:lang w:val="kk" w:bidi="en-US"/>
        </w:rPr>
        <w:t>МаркерРА</w:t>
      </w:r>
      <w:r w:rsidRPr="00271AEF">
        <w:rPr>
          <w:rFonts w:eastAsia="SimSun"/>
          <w:sz w:val="24"/>
          <w:szCs w:val="24"/>
          <w:lang w:val="kk"/>
        </w:rPr>
        <w:t xml:space="preserve"> растайды. Содан кейін </w:t>
      </w:r>
      <w:r w:rsidRPr="00271AEF">
        <w:rPr>
          <w:rFonts w:eastAsia="SimSun"/>
          <w:i/>
          <w:iCs/>
          <w:sz w:val="24"/>
          <w:szCs w:val="24"/>
          <w:lang w:val="kk"/>
        </w:rPr>
        <w:t>В</w:t>
      </w:r>
      <w:r w:rsidRPr="00271AEF">
        <w:rPr>
          <w:rFonts w:eastAsia="SimSun"/>
          <w:sz w:val="24"/>
          <w:szCs w:val="24"/>
          <w:lang w:val="kk"/>
        </w:rPr>
        <w:t xml:space="preserve"> айырым сәйкестендіргішінің дұрыстығын тексереді, сондай-ақ b) қадамындағы </w:t>
      </w:r>
      <w:r w:rsidRPr="00271AEF">
        <w:rPr>
          <w:rFonts w:eastAsia="SimSun"/>
          <w:i/>
          <w:iCs/>
          <w:sz w:val="24"/>
          <w:szCs w:val="24"/>
          <w:lang w:val="kk"/>
        </w:rPr>
        <w:t>P</w:t>
      </w:r>
      <w:r w:rsidRPr="00271AEF">
        <w:rPr>
          <w:rFonts w:eastAsia="SimSun"/>
          <w:sz w:val="24"/>
          <w:szCs w:val="24"/>
          <w:lang w:val="kk"/>
        </w:rPr>
        <w:t xml:space="preserve"> сенімді үшінші тарапқа жіберілген </w:t>
      </w:r>
      <w:r w:rsidRPr="00271AEF">
        <w:rPr>
          <w:rFonts w:eastAsia="SimSun"/>
          <w:i/>
          <w:iCs/>
          <w:sz w:val="24"/>
          <w:szCs w:val="24"/>
          <w:lang w:val="kk"/>
        </w:rPr>
        <w:t>RA</w:t>
      </w:r>
      <w:r w:rsidRPr="00271AEF">
        <w:rPr>
          <w:rFonts w:eastAsia="SimSun"/>
          <w:sz w:val="24"/>
          <w:szCs w:val="24"/>
          <w:lang w:val="kk"/>
        </w:rPr>
        <w:t xml:space="preserve">¢ кездейсоқ санның </w:t>
      </w:r>
      <w:r w:rsidRPr="00271AEF">
        <w:rPr>
          <w:rFonts w:eastAsia="SimSun"/>
          <w:i/>
          <w:iCs/>
          <w:sz w:val="24"/>
          <w:szCs w:val="24"/>
          <w:lang w:val="kk"/>
        </w:rPr>
        <w:t>МаркерТА</w:t>
      </w:r>
      <w:r w:rsidRPr="00271AEF">
        <w:rPr>
          <w:rFonts w:eastAsia="SimSun"/>
          <w:sz w:val="24"/>
          <w:szCs w:val="24"/>
          <w:lang w:val="kk"/>
        </w:rPr>
        <w:t xml:space="preserve"> бар кездейсоқ санмен сәйкестігін тексереді. Сонымен қатар, </w:t>
      </w:r>
      <w:r w:rsidRPr="00271AEF">
        <w:rPr>
          <w:rFonts w:eastAsia="SimSun"/>
          <w:i/>
          <w:iCs/>
          <w:sz w:val="24"/>
          <w:szCs w:val="24"/>
          <w:lang w:val="kk"/>
        </w:rPr>
        <w:t>А</w:t>
      </w:r>
      <w:r w:rsidRPr="00271AEF">
        <w:rPr>
          <w:rFonts w:eastAsia="SimSun"/>
          <w:sz w:val="24"/>
          <w:szCs w:val="24"/>
          <w:lang w:val="kk"/>
        </w:rPr>
        <w:t xml:space="preserve"> мәні </w:t>
      </w:r>
      <w:r w:rsidRPr="00271AEF">
        <w:rPr>
          <w:rFonts w:eastAsia="SimSun"/>
          <w:i/>
          <w:iCs/>
          <w:sz w:val="24"/>
          <w:szCs w:val="24"/>
          <w:lang w:val="kk"/>
        </w:rPr>
        <w:t xml:space="preserve">КАВ </w:t>
      </w:r>
      <w:r w:rsidRPr="00271AEF">
        <w:rPr>
          <w:rFonts w:eastAsia="SimSun"/>
          <w:sz w:val="24"/>
          <w:szCs w:val="24"/>
          <w:lang w:val="kk"/>
        </w:rPr>
        <w:t xml:space="preserve">аутентификацияның құпия кілтін шығарады, содан кейін </w:t>
      </w:r>
      <w:r w:rsidRPr="00271AEF">
        <w:rPr>
          <w:rFonts w:eastAsia="SimSun"/>
          <w:i/>
          <w:iCs/>
          <w:sz w:val="24"/>
          <w:szCs w:val="24"/>
          <w:lang w:val="kk"/>
        </w:rPr>
        <w:t>МаркерАВ</w:t>
      </w:r>
      <w:r w:rsidRPr="00271AEF">
        <w:rPr>
          <w:rFonts w:eastAsia="SimSun"/>
          <w:sz w:val="24"/>
          <w:szCs w:val="24"/>
          <w:lang w:val="kk"/>
        </w:rPr>
        <w:t xml:space="preserve"> жасау үшін </w:t>
      </w:r>
      <w:r w:rsidRPr="00271AEF">
        <w:rPr>
          <w:rFonts w:eastAsia="SimSun"/>
          <w:i/>
          <w:iCs/>
          <w:sz w:val="24"/>
          <w:szCs w:val="24"/>
          <w:lang w:val="kk"/>
        </w:rPr>
        <w:t>МаркерТА</w:t>
      </w:r>
      <w:r w:rsidRPr="00271AEF">
        <w:rPr>
          <w:rFonts w:eastAsia="SimSun"/>
          <w:sz w:val="24"/>
          <w:szCs w:val="24"/>
          <w:lang w:val="kk"/>
        </w:rPr>
        <w:t>-дан шығарады</w:t>
      </w:r>
    </w:p>
    <w:p w:rsidR="007F6703" w:rsidRPr="003D392B" w:rsidRDefault="00F60E72" w:rsidP="009C5A55">
      <w:pPr>
        <w:ind w:firstLine="708"/>
        <w:jc w:val="center"/>
        <w:rPr>
          <w:rFonts w:eastAsia="SimSun"/>
          <w:sz w:val="24"/>
          <w:szCs w:val="24"/>
          <w:lang w:val="kk"/>
        </w:rPr>
      </w:pPr>
      <w:r w:rsidRPr="00271AEF">
        <w:rPr>
          <w:rFonts w:eastAsia="SimSun"/>
          <w:i/>
          <w:iCs/>
          <w:noProof/>
          <w:sz w:val="24"/>
          <w:szCs w:val="24"/>
        </w:rPr>
        <w:drawing>
          <wp:inline distT="0" distB="0" distL="0" distR="0" wp14:anchorId="38BD0322" wp14:editId="462DF602">
            <wp:extent cx="2691130" cy="301625"/>
            <wp:effectExtent l="0" t="0" r="0" b="317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273657" name="Picture 22"/>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2691130" cy="301625"/>
                    </a:xfrm>
                    <a:prstGeom prst="rect">
                      <a:avLst/>
                    </a:prstGeom>
                    <a:noFill/>
                    <a:ln>
                      <a:noFill/>
                    </a:ln>
                  </pic:spPr>
                </pic:pic>
              </a:graphicData>
            </a:graphic>
          </wp:inline>
        </w:drawing>
      </w:r>
      <w:r w:rsidRPr="00271AEF">
        <w:rPr>
          <w:rFonts w:eastAsia="SimSun"/>
          <w:i/>
          <w:iCs/>
          <w:sz w:val="24"/>
          <w:szCs w:val="24"/>
          <w:lang w:val="kk"/>
        </w:rPr>
        <w:t>.</w:t>
      </w:r>
    </w:p>
    <w:p w:rsidR="007F6703" w:rsidRPr="003D392B" w:rsidRDefault="00F60E72" w:rsidP="007F6703">
      <w:pPr>
        <w:ind w:firstLine="708"/>
        <w:rPr>
          <w:rFonts w:eastAsia="SimSun"/>
          <w:sz w:val="24"/>
          <w:szCs w:val="24"/>
          <w:lang w:val="kk"/>
        </w:rPr>
      </w:pPr>
      <w:r w:rsidRPr="00271AEF">
        <w:rPr>
          <w:rFonts w:eastAsia="SimSun"/>
          <w:sz w:val="24"/>
          <w:szCs w:val="24"/>
          <w:lang w:val="kk"/>
        </w:rPr>
        <w:t xml:space="preserve">e) </w:t>
      </w:r>
      <w:r w:rsidRPr="00271AEF">
        <w:rPr>
          <w:rFonts w:eastAsia="SimSun"/>
          <w:i/>
          <w:iCs/>
          <w:sz w:val="24"/>
          <w:szCs w:val="24"/>
          <w:lang w:val="kk"/>
        </w:rPr>
        <w:t>А</w:t>
      </w:r>
      <w:r w:rsidRPr="00271AEF">
        <w:rPr>
          <w:rFonts w:eastAsia="SimSun"/>
          <w:sz w:val="24"/>
          <w:szCs w:val="24"/>
          <w:lang w:val="kk"/>
        </w:rPr>
        <w:t xml:space="preserve">мәні </w:t>
      </w:r>
      <w:r w:rsidRPr="00271AEF">
        <w:rPr>
          <w:rFonts w:eastAsia="SimSun"/>
          <w:i/>
          <w:iCs/>
          <w:sz w:val="24"/>
          <w:szCs w:val="24"/>
          <w:lang w:val="kk"/>
        </w:rPr>
        <w:t>R</w:t>
      </w:r>
      <w:r w:rsidRPr="00271AEF">
        <w:rPr>
          <w:rFonts w:eastAsia="SimSun"/>
          <w:i/>
          <w:iCs/>
          <w:sz w:val="24"/>
          <w:szCs w:val="24"/>
          <w:vertAlign w:val="subscript"/>
          <w:lang w:val="kk"/>
        </w:rPr>
        <w:t>A</w:t>
      </w:r>
      <w:r w:rsidRPr="00271AEF">
        <w:rPr>
          <w:rFonts w:eastAsia="SimSun"/>
          <w:sz w:val="24"/>
          <w:szCs w:val="24"/>
          <w:lang w:val="kk"/>
        </w:rPr>
        <w:t xml:space="preserve"> екінші кездейсоқ санын жасайды, сондай-ақ </w:t>
      </w:r>
      <w:r w:rsidRPr="00271AEF">
        <w:rPr>
          <w:rFonts w:eastAsia="SimSun"/>
          <w:i/>
          <w:iCs/>
          <w:sz w:val="24"/>
          <w:szCs w:val="24"/>
          <w:lang w:val="kk"/>
        </w:rPr>
        <w:t>B</w:t>
      </w:r>
      <w:r w:rsidRPr="00271AEF">
        <w:rPr>
          <w:rFonts w:eastAsia="SimSun"/>
          <w:sz w:val="24"/>
          <w:szCs w:val="24"/>
          <w:lang w:val="kk"/>
        </w:rPr>
        <w:t xml:space="preserve"> мәнінің </w:t>
      </w:r>
      <w:r w:rsidRPr="00271AEF">
        <w:rPr>
          <w:rFonts w:eastAsia="SimSun"/>
          <w:i/>
          <w:iCs/>
          <w:sz w:val="24"/>
          <w:szCs w:val="24"/>
          <w:lang w:val="kk"/>
        </w:rPr>
        <w:t>МаркерАВ</w:t>
      </w:r>
      <w:r w:rsidRPr="00271AEF">
        <w:rPr>
          <w:rFonts w:eastAsia="SimSun"/>
          <w:sz w:val="24"/>
          <w:szCs w:val="24"/>
          <w:lang w:val="kk"/>
        </w:rPr>
        <w:t xml:space="preserve"> жасайды және жібереді.</w:t>
      </w:r>
    </w:p>
    <w:p w:rsidR="007F6703" w:rsidRPr="003D392B" w:rsidRDefault="00F60E72" w:rsidP="007F6703">
      <w:pPr>
        <w:ind w:firstLine="708"/>
        <w:rPr>
          <w:rFonts w:eastAsia="SimSun"/>
          <w:sz w:val="24"/>
          <w:szCs w:val="24"/>
          <w:lang w:val="kk"/>
        </w:rPr>
      </w:pPr>
      <w:r w:rsidRPr="00271AEF">
        <w:rPr>
          <w:rFonts w:eastAsia="SimSun"/>
          <w:sz w:val="24"/>
          <w:szCs w:val="24"/>
          <w:lang w:val="kk"/>
        </w:rPr>
        <w:t xml:space="preserve">f) </w:t>
      </w:r>
      <w:r w:rsidRPr="00271AEF">
        <w:rPr>
          <w:rFonts w:eastAsia="SimSun"/>
          <w:i/>
          <w:iCs/>
          <w:sz w:val="24"/>
          <w:szCs w:val="24"/>
          <w:lang w:val="kk"/>
        </w:rPr>
        <w:t>МаркерАВ</w:t>
      </w:r>
      <w:r w:rsidRPr="00271AEF">
        <w:rPr>
          <w:rFonts w:eastAsia="SimSun"/>
          <w:sz w:val="24"/>
          <w:szCs w:val="24"/>
          <w:lang w:val="kk"/>
        </w:rPr>
        <w:t xml:space="preserve"> бар хабарламаны алғаннан кейін, </w:t>
      </w:r>
      <w:r w:rsidRPr="00271AEF">
        <w:rPr>
          <w:rFonts w:eastAsia="SimSun"/>
          <w:i/>
          <w:iCs/>
          <w:sz w:val="24"/>
          <w:szCs w:val="24"/>
          <w:lang w:val="kk"/>
        </w:rPr>
        <w:t>В</w:t>
      </w:r>
      <w:r w:rsidRPr="00271AEF">
        <w:rPr>
          <w:rFonts w:eastAsia="SimSun"/>
          <w:sz w:val="24"/>
          <w:szCs w:val="24"/>
          <w:lang w:val="kk"/>
        </w:rPr>
        <w:t xml:space="preserve"> мәні</w:t>
      </w:r>
      <w:r w:rsidRPr="00271AEF">
        <w:rPr>
          <w:rFonts w:eastAsia="SimSun"/>
          <w:i/>
          <w:iCs/>
          <w:sz w:val="24"/>
          <w:szCs w:val="24"/>
          <w:lang w:val="kk"/>
        </w:rPr>
        <w:t xml:space="preserve"> МаркерАВ </w:t>
      </w:r>
      <w:r w:rsidRPr="00271AEF">
        <w:rPr>
          <w:rFonts w:eastAsia="SimSun"/>
          <w:sz w:val="24"/>
          <w:szCs w:val="24"/>
          <w:lang w:val="kk"/>
        </w:rPr>
        <w:t xml:space="preserve">шифрланған бөлікті шифрлау және SID тексеру арқылы растайды. Содан кейін </w:t>
      </w:r>
      <w:r w:rsidRPr="00271AEF">
        <w:rPr>
          <w:rFonts w:eastAsia="SimSun"/>
          <w:i/>
          <w:iCs/>
          <w:sz w:val="24"/>
          <w:szCs w:val="24"/>
          <w:lang w:val="kk"/>
        </w:rPr>
        <w:t>А</w:t>
      </w:r>
      <w:r w:rsidRPr="00271AEF">
        <w:rPr>
          <w:rFonts w:eastAsia="SimSun"/>
          <w:sz w:val="24"/>
          <w:szCs w:val="24"/>
          <w:lang w:val="kk"/>
        </w:rPr>
        <w:t xml:space="preserve"> айырым сәйкестендіргішінің дұрыстығын тексереді, сондай-ақ а) қадамындағы </w:t>
      </w:r>
      <w:r w:rsidRPr="00271AEF">
        <w:rPr>
          <w:rFonts w:eastAsia="SimSun"/>
          <w:i/>
          <w:iCs/>
          <w:sz w:val="24"/>
          <w:szCs w:val="24"/>
          <w:lang w:val="kk"/>
        </w:rPr>
        <w:t>А</w:t>
      </w:r>
      <w:r w:rsidRPr="00271AEF">
        <w:rPr>
          <w:rFonts w:eastAsia="SimSun"/>
          <w:sz w:val="24"/>
          <w:szCs w:val="24"/>
          <w:lang w:val="kk"/>
        </w:rPr>
        <w:t xml:space="preserve"> мәнімен жіберілген </w:t>
      </w:r>
      <w:r w:rsidRPr="00271AEF">
        <w:rPr>
          <w:rFonts w:eastAsia="SimSun"/>
          <w:i/>
          <w:iCs/>
          <w:sz w:val="24"/>
          <w:szCs w:val="24"/>
          <w:vertAlign w:val="subscript"/>
          <w:lang w:val="kk"/>
        </w:rPr>
        <w:t>R</w:t>
      </w:r>
      <w:r w:rsidRPr="00271AEF">
        <w:rPr>
          <w:rFonts w:eastAsia="SimSun"/>
          <w:i/>
          <w:iCs/>
          <w:sz w:val="24"/>
          <w:szCs w:val="24"/>
          <w:lang w:val="kk"/>
        </w:rPr>
        <w:t>B</w:t>
      </w:r>
      <w:r w:rsidRPr="00271AEF">
        <w:rPr>
          <w:rFonts w:eastAsia="SimSun"/>
          <w:sz w:val="24"/>
          <w:szCs w:val="24"/>
          <w:lang w:val="kk"/>
        </w:rPr>
        <w:t xml:space="preserve"> кездейсоқ санының </w:t>
      </w:r>
      <w:r w:rsidRPr="00271AEF">
        <w:rPr>
          <w:rFonts w:eastAsia="SimSun"/>
          <w:i/>
          <w:iCs/>
          <w:sz w:val="24"/>
          <w:szCs w:val="24"/>
          <w:lang w:val="kk"/>
        </w:rPr>
        <w:t>МаркерАВ</w:t>
      </w:r>
      <w:r w:rsidRPr="00271AEF">
        <w:rPr>
          <w:rFonts w:eastAsia="SimSun"/>
          <w:sz w:val="24"/>
          <w:szCs w:val="24"/>
          <w:lang w:val="kk"/>
        </w:rPr>
        <w:t xml:space="preserve"> бар екі көшірмемен сәйкестігін тексереді. Сонымен қатар, </w:t>
      </w:r>
      <w:r w:rsidRPr="00271AEF">
        <w:rPr>
          <w:rFonts w:eastAsia="SimSun"/>
          <w:i/>
          <w:iCs/>
          <w:sz w:val="24"/>
          <w:szCs w:val="24"/>
          <w:lang w:val="kk"/>
        </w:rPr>
        <w:t>В</w:t>
      </w:r>
      <w:r w:rsidRPr="00271AEF">
        <w:rPr>
          <w:rFonts w:eastAsia="SimSun"/>
          <w:sz w:val="24"/>
          <w:szCs w:val="24"/>
          <w:lang w:val="kk"/>
        </w:rPr>
        <w:t xml:space="preserve"> мәні </w:t>
      </w:r>
      <w:r w:rsidRPr="00271AEF">
        <w:rPr>
          <w:rFonts w:eastAsia="SimSun"/>
          <w:i/>
          <w:iCs/>
          <w:sz w:val="24"/>
          <w:szCs w:val="24"/>
          <w:lang w:val="kk"/>
        </w:rPr>
        <w:t>К</w:t>
      </w:r>
      <w:r w:rsidRPr="00271AEF">
        <w:rPr>
          <w:rFonts w:eastAsia="SimSun"/>
          <w:i/>
          <w:iCs/>
          <w:sz w:val="24"/>
          <w:szCs w:val="24"/>
          <w:vertAlign w:val="subscript"/>
          <w:lang w:val="kk"/>
        </w:rPr>
        <w:t xml:space="preserve">АВ </w:t>
      </w:r>
      <w:r w:rsidRPr="00271AEF">
        <w:rPr>
          <w:rFonts w:eastAsia="SimSun"/>
          <w:sz w:val="24"/>
          <w:szCs w:val="24"/>
          <w:lang w:val="kk"/>
        </w:rPr>
        <w:t>аутентификацияның құпия кілтін алады.</w:t>
      </w:r>
    </w:p>
    <w:p w:rsidR="007F6703" w:rsidRPr="003D392B" w:rsidRDefault="00F60E72" w:rsidP="007F6703">
      <w:pPr>
        <w:ind w:firstLine="708"/>
        <w:rPr>
          <w:rFonts w:eastAsia="SimSun"/>
          <w:sz w:val="24"/>
          <w:szCs w:val="24"/>
          <w:lang w:val="kk"/>
        </w:rPr>
      </w:pPr>
      <w:r w:rsidRPr="00271AEF">
        <w:rPr>
          <w:rFonts w:eastAsia="SimSun"/>
          <w:sz w:val="24"/>
          <w:szCs w:val="24"/>
          <w:lang w:val="kk"/>
        </w:rPr>
        <w:t xml:space="preserve">g) </w:t>
      </w:r>
      <w:r w:rsidRPr="00271AEF">
        <w:rPr>
          <w:rFonts w:eastAsia="SimSun"/>
          <w:i/>
          <w:iCs/>
          <w:sz w:val="24"/>
          <w:szCs w:val="24"/>
          <w:lang w:val="kk"/>
        </w:rPr>
        <w:t>В</w:t>
      </w:r>
      <w:r w:rsidRPr="00271AEF">
        <w:rPr>
          <w:rFonts w:eastAsia="SimSun"/>
          <w:sz w:val="24"/>
          <w:szCs w:val="24"/>
          <w:lang w:val="kk"/>
        </w:rPr>
        <w:t xml:space="preserve"> мәні </w:t>
      </w:r>
      <w:r w:rsidRPr="00271AEF">
        <w:rPr>
          <w:rFonts w:eastAsia="SimSun"/>
          <w:i/>
          <w:iCs/>
          <w:sz w:val="24"/>
          <w:szCs w:val="24"/>
          <w:lang w:val="kk"/>
        </w:rPr>
        <w:t>А</w:t>
      </w:r>
      <w:r w:rsidRPr="00271AEF">
        <w:rPr>
          <w:rFonts w:eastAsia="SimSun"/>
          <w:sz w:val="24"/>
          <w:szCs w:val="24"/>
          <w:lang w:val="kk"/>
        </w:rPr>
        <w:t xml:space="preserve"> мәнінің </w:t>
      </w:r>
      <w:r w:rsidRPr="00271AEF">
        <w:rPr>
          <w:rFonts w:eastAsia="SimSun"/>
          <w:i/>
          <w:iCs/>
          <w:sz w:val="24"/>
          <w:szCs w:val="24"/>
          <w:lang w:val="kk"/>
        </w:rPr>
        <w:t xml:space="preserve">МаркерВА </w:t>
      </w:r>
      <w:r w:rsidRPr="00271AEF">
        <w:rPr>
          <w:rFonts w:eastAsia="SimSun"/>
          <w:sz w:val="24"/>
          <w:szCs w:val="24"/>
          <w:lang w:val="kk"/>
        </w:rPr>
        <w:t>жасайды және жібереді.</w:t>
      </w:r>
    </w:p>
    <w:p w:rsidR="007F6703" w:rsidRPr="003D392B" w:rsidRDefault="00F60E72" w:rsidP="007F6703">
      <w:pPr>
        <w:ind w:firstLine="708"/>
        <w:rPr>
          <w:rFonts w:eastAsia="SimSun"/>
          <w:sz w:val="24"/>
          <w:szCs w:val="24"/>
          <w:lang w:val="kk"/>
        </w:rPr>
      </w:pPr>
      <w:r w:rsidRPr="00271AEF">
        <w:rPr>
          <w:rFonts w:eastAsia="SimSun"/>
          <w:sz w:val="24"/>
          <w:szCs w:val="24"/>
          <w:lang w:val="kk"/>
        </w:rPr>
        <w:t>h)</w:t>
      </w:r>
      <w:r w:rsidRPr="00271AEF">
        <w:rPr>
          <w:rFonts w:eastAsia="SimSun"/>
          <w:i/>
          <w:iCs/>
          <w:sz w:val="24"/>
          <w:szCs w:val="24"/>
          <w:lang w:val="kk"/>
        </w:rPr>
        <w:t xml:space="preserve"> МаркерВА</w:t>
      </w:r>
      <w:r w:rsidRPr="00271AEF">
        <w:rPr>
          <w:rFonts w:eastAsia="SimSun"/>
          <w:sz w:val="24"/>
          <w:szCs w:val="24"/>
          <w:lang w:val="kk"/>
        </w:rPr>
        <w:t xml:space="preserve"> бар хабарламаны алғаннан кейін, </w:t>
      </w:r>
      <w:r w:rsidRPr="00271AEF">
        <w:rPr>
          <w:rFonts w:eastAsia="SimSun"/>
          <w:i/>
          <w:iCs/>
          <w:sz w:val="24"/>
          <w:szCs w:val="24"/>
          <w:lang w:val="kk"/>
        </w:rPr>
        <w:t>А</w:t>
      </w:r>
      <w:r w:rsidRPr="00271AEF">
        <w:rPr>
          <w:rFonts w:eastAsia="SimSun"/>
          <w:sz w:val="24"/>
          <w:szCs w:val="24"/>
          <w:lang w:val="kk"/>
        </w:rPr>
        <w:t xml:space="preserve"> мәні </w:t>
      </w:r>
      <w:r w:rsidRPr="00271AEF">
        <w:rPr>
          <w:rFonts w:eastAsia="SimSun"/>
          <w:i/>
          <w:iCs/>
          <w:sz w:val="24"/>
          <w:szCs w:val="24"/>
          <w:lang w:val="kk"/>
        </w:rPr>
        <w:t>МаркерВА</w:t>
      </w:r>
      <w:r w:rsidRPr="00271AEF">
        <w:rPr>
          <w:rFonts w:eastAsia="SimSun"/>
          <w:sz w:val="24"/>
          <w:szCs w:val="24"/>
          <w:lang w:val="kk"/>
        </w:rPr>
        <w:t xml:space="preserve"> шифрланған бөліктің шифрын ашып, SID тексеру арқылы растайды. Содан кейін а) қадамында алынған </w:t>
      </w:r>
      <w:r w:rsidRPr="00271AEF">
        <w:rPr>
          <w:rFonts w:eastAsia="SimSun"/>
          <w:i/>
          <w:iCs/>
          <w:sz w:val="24"/>
          <w:szCs w:val="24"/>
          <w:lang w:val="kk"/>
        </w:rPr>
        <w:t>В</w:t>
      </w:r>
      <w:r w:rsidRPr="00271AEF">
        <w:rPr>
          <w:rFonts w:eastAsia="SimSun"/>
          <w:sz w:val="24"/>
          <w:szCs w:val="24"/>
          <w:lang w:val="kk"/>
        </w:rPr>
        <w:t xml:space="preserve"> жіберілген мәні кездейсоқ </w:t>
      </w:r>
      <w:r w:rsidRPr="00271AEF">
        <w:rPr>
          <w:rFonts w:eastAsia="SimSun"/>
          <w:i/>
          <w:iCs/>
          <w:sz w:val="24"/>
          <w:szCs w:val="24"/>
          <w:lang w:val="kk"/>
        </w:rPr>
        <w:t>RB</w:t>
      </w:r>
      <w:r w:rsidRPr="00271AEF">
        <w:rPr>
          <w:rFonts w:eastAsia="SimSun"/>
          <w:sz w:val="24"/>
          <w:szCs w:val="24"/>
          <w:lang w:val="kk"/>
        </w:rPr>
        <w:t xml:space="preserve"> санының </w:t>
      </w:r>
      <w:r w:rsidRPr="00271AEF">
        <w:rPr>
          <w:rFonts w:eastAsia="SimSun"/>
          <w:i/>
          <w:iCs/>
          <w:sz w:val="24"/>
          <w:szCs w:val="24"/>
          <w:lang w:val="kk"/>
        </w:rPr>
        <w:t xml:space="preserve">МаркерАВ </w:t>
      </w:r>
      <w:r w:rsidRPr="00271AEF">
        <w:rPr>
          <w:rFonts w:eastAsia="SimSun"/>
          <w:sz w:val="24"/>
          <w:szCs w:val="24"/>
          <w:lang w:val="kk"/>
        </w:rPr>
        <w:t xml:space="preserve">кездейсоқ санмен келісілгендігін және </w:t>
      </w:r>
      <w:r w:rsidRPr="00271AEF">
        <w:rPr>
          <w:rFonts w:eastAsia="SimSun"/>
          <w:i/>
          <w:iCs/>
          <w:sz w:val="24"/>
          <w:szCs w:val="24"/>
          <w:lang w:val="kk"/>
        </w:rPr>
        <w:t>В</w:t>
      </w:r>
      <w:r w:rsidRPr="00271AEF">
        <w:rPr>
          <w:rFonts w:eastAsia="SimSun"/>
          <w:sz w:val="24"/>
          <w:szCs w:val="24"/>
          <w:lang w:val="kk"/>
        </w:rPr>
        <w:t xml:space="preserve"> мәнімен жіберілген кездейсоқ </w:t>
      </w:r>
      <w:r w:rsidRPr="00271AEF">
        <w:rPr>
          <w:rFonts w:eastAsia="SimSun"/>
          <w:i/>
          <w:iCs/>
          <w:sz w:val="24"/>
          <w:szCs w:val="24"/>
          <w:vertAlign w:val="subscript"/>
          <w:lang w:val="kk"/>
        </w:rPr>
        <w:t>R</w:t>
      </w:r>
      <w:r w:rsidRPr="00271AEF">
        <w:rPr>
          <w:rFonts w:eastAsia="SimSun"/>
          <w:i/>
          <w:iCs/>
          <w:sz w:val="24"/>
          <w:szCs w:val="24"/>
          <w:lang w:val="kk"/>
        </w:rPr>
        <w:t>A</w:t>
      </w:r>
      <w:r w:rsidRPr="00271AEF">
        <w:rPr>
          <w:rFonts w:eastAsia="SimSun"/>
          <w:sz w:val="24"/>
          <w:szCs w:val="24"/>
          <w:lang w:val="kk"/>
        </w:rPr>
        <w:t xml:space="preserve"> санының e қадамында) жіберілген </w:t>
      </w:r>
      <w:r w:rsidRPr="00271AEF">
        <w:rPr>
          <w:rFonts w:eastAsia="SimSun"/>
          <w:i/>
          <w:iCs/>
          <w:sz w:val="24"/>
          <w:szCs w:val="24"/>
          <w:lang w:val="kk"/>
        </w:rPr>
        <w:t>В</w:t>
      </w:r>
      <w:r w:rsidRPr="00271AEF">
        <w:rPr>
          <w:rFonts w:eastAsia="SimSun"/>
          <w:sz w:val="24"/>
          <w:szCs w:val="24"/>
          <w:lang w:val="kk"/>
        </w:rPr>
        <w:t xml:space="preserve"> мәні </w:t>
      </w:r>
      <w:r w:rsidRPr="00271AEF">
        <w:rPr>
          <w:rFonts w:eastAsia="SimSun"/>
          <w:i/>
          <w:iCs/>
          <w:sz w:val="24"/>
          <w:szCs w:val="24"/>
          <w:lang w:val="kk"/>
        </w:rPr>
        <w:t>МаркерАВ</w:t>
      </w:r>
      <w:r w:rsidRPr="00271AEF">
        <w:rPr>
          <w:rFonts w:eastAsia="SimSun"/>
          <w:sz w:val="24"/>
          <w:szCs w:val="24"/>
          <w:lang w:val="kk"/>
        </w:rPr>
        <w:t xml:space="preserve"> кездейсоқ санмен келісілгендігін тексереді.</w:t>
      </w:r>
    </w:p>
    <w:p w:rsidR="007F6703" w:rsidRPr="003D392B" w:rsidRDefault="00F60E72" w:rsidP="007F6703">
      <w:pPr>
        <w:ind w:firstLine="708"/>
        <w:rPr>
          <w:rFonts w:eastAsia="SimSun"/>
          <w:sz w:val="24"/>
          <w:szCs w:val="24"/>
          <w:lang w:val="kk"/>
        </w:rPr>
      </w:pPr>
      <w:r w:rsidRPr="00271AEF">
        <w:rPr>
          <w:rFonts w:eastAsia="SimSun"/>
          <w:sz w:val="24"/>
          <w:szCs w:val="24"/>
          <w:lang w:val="kk"/>
        </w:rPr>
        <w:t xml:space="preserve">g) және h) қадамдары, егер </w:t>
      </w:r>
      <w:r w:rsidRPr="00271AEF">
        <w:rPr>
          <w:rFonts w:eastAsia="SimSun"/>
          <w:i/>
          <w:iCs/>
          <w:sz w:val="24"/>
          <w:szCs w:val="24"/>
          <w:lang w:val="kk"/>
        </w:rPr>
        <w:t>В</w:t>
      </w:r>
      <w:r w:rsidRPr="00271AEF">
        <w:rPr>
          <w:rFonts w:eastAsia="SimSun"/>
          <w:sz w:val="24"/>
          <w:szCs w:val="24"/>
          <w:lang w:val="kk"/>
        </w:rPr>
        <w:t xml:space="preserve"> мәні </w:t>
      </w:r>
      <w:r w:rsidRPr="00271AEF">
        <w:rPr>
          <w:rFonts w:eastAsia="SimSun"/>
          <w:i/>
          <w:iCs/>
          <w:sz w:val="24"/>
          <w:szCs w:val="24"/>
          <w:lang w:val="kk"/>
        </w:rPr>
        <w:t>А</w:t>
      </w:r>
      <w:r w:rsidRPr="00271AEF">
        <w:rPr>
          <w:rFonts w:eastAsia="SimSun"/>
          <w:sz w:val="24"/>
          <w:szCs w:val="24"/>
          <w:lang w:val="kk"/>
        </w:rPr>
        <w:t xml:space="preserve"> мәнін бір жақты аутентификациялау қажет болса, қабылданбауы мүмкін.</w:t>
      </w: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Default="00271AEF"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Default="00585549" w:rsidP="007F6703">
      <w:pPr>
        <w:ind w:firstLine="708"/>
        <w:rPr>
          <w:rFonts w:eastAsia="SimSun"/>
          <w:sz w:val="24"/>
          <w:szCs w:val="24"/>
          <w:lang w:val="kk-KZ"/>
        </w:rPr>
      </w:pPr>
    </w:p>
    <w:p w:rsidR="00585549" w:rsidRPr="00585549" w:rsidRDefault="00585549" w:rsidP="007F6703">
      <w:pPr>
        <w:ind w:firstLine="708"/>
        <w:rPr>
          <w:rFonts w:eastAsia="SimSun"/>
          <w:sz w:val="24"/>
          <w:szCs w:val="24"/>
          <w:lang w:val="kk-KZ"/>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271AEF" w:rsidRPr="003D392B" w:rsidRDefault="00271AEF" w:rsidP="007F6703">
      <w:pPr>
        <w:ind w:firstLine="708"/>
        <w:rPr>
          <w:rFonts w:eastAsia="SimSun"/>
          <w:sz w:val="24"/>
          <w:szCs w:val="24"/>
          <w:lang w:val="kk"/>
        </w:rPr>
      </w:pPr>
    </w:p>
    <w:p w:rsidR="007F6703" w:rsidRPr="003D392B" w:rsidRDefault="00F60E72" w:rsidP="007F6703">
      <w:pPr>
        <w:jc w:val="center"/>
        <w:rPr>
          <w:rFonts w:eastAsia="SimSun"/>
          <w:b/>
          <w:sz w:val="24"/>
          <w:szCs w:val="24"/>
          <w:lang w:val="kk"/>
        </w:rPr>
      </w:pPr>
      <w:r w:rsidRPr="00271AEF">
        <w:rPr>
          <w:rFonts w:eastAsia="SimSun"/>
          <w:b/>
          <w:sz w:val="24"/>
          <w:szCs w:val="24"/>
          <w:lang w:val="kk"/>
        </w:rPr>
        <w:lastRenderedPageBreak/>
        <w:t>А қосымшасы</w:t>
      </w:r>
    </w:p>
    <w:p w:rsidR="007F6703" w:rsidRPr="003D392B" w:rsidRDefault="00F60E72" w:rsidP="007F6703">
      <w:pPr>
        <w:jc w:val="center"/>
        <w:rPr>
          <w:rFonts w:eastAsia="SimSun"/>
          <w:i/>
          <w:sz w:val="24"/>
          <w:szCs w:val="24"/>
          <w:lang w:val="kk"/>
        </w:rPr>
      </w:pPr>
      <w:r w:rsidRPr="00271AEF">
        <w:rPr>
          <w:rFonts w:eastAsia="SimSun"/>
          <w:i/>
          <w:sz w:val="24"/>
          <w:szCs w:val="24"/>
          <w:lang w:val="kk"/>
        </w:rPr>
        <w:t>(міндетті)</w:t>
      </w:r>
    </w:p>
    <w:p w:rsidR="00271AEF" w:rsidRPr="003D392B" w:rsidRDefault="00271AEF" w:rsidP="007F6703">
      <w:pPr>
        <w:jc w:val="center"/>
        <w:rPr>
          <w:rFonts w:eastAsia="SimSun"/>
          <w:i/>
          <w:sz w:val="24"/>
          <w:szCs w:val="24"/>
          <w:lang w:val="kk"/>
        </w:rPr>
      </w:pPr>
    </w:p>
    <w:p w:rsidR="007F6703" w:rsidRPr="003D392B" w:rsidRDefault="00F60E72" w:rsidP="007F6703">
      <w:pPr>
        <w:jc w:val="center"/>
        <w:rPr>
          <w:rFonts w:eastAsia="SimSun"/>
          <w:b/>
          <w:sz w:val="24"/>
          <w:szCs w:val="24"/>
          <w:lang w:val="kk"/>
        </w:rPr>
      </w:pPr>
      <w:r w:rsidRPr="00271AEF">
        <w:rPr>
          <w:rFonts w:eastAsia="SimSun"/>
          <w:b/>
          <w:sz w:val="24"/>
          <w:szCs w:val="24"/>
          <w:lang w:val="kk"/>
        </w:rPr>
        <w:t>Объектілердің сәйкестендіргіштері</w:t>
      </w:r>
    </w:p>
    <w:p w:rsidR="007F6703" w:rsidRPr="003D392B" w:rsidRDefault="007F6703" w:rsidP="007F6703">
      <w:pPr>
        <w:ind w:firstLine="708"/>
        <w:rPr>
          <w:rFonts w:eastAsia="SimSun"/>
          <w:sz w:val="24"/>
          <w:szCs w:val="24"/>
          <w:lang w:val="kk"/>
        </w:rPr>
      </w:pPr>
    </w:p>
    <w:p w:rsidR="007F6703" w:rsidRPr="003D392B" w:rsidRDefault="00F60E72" w:rsidP="007F6703">
      <w:pPr>
        <w:ind w:firstLine="708"/>
        <w:rPr>
          <w:rFonts w:eastAsia="SimSun"/>
          <w:sz w:val="24"/>
          <w:szCs w:val="24"/>
          <w:lang w:val="kk"/>
        </w:rPr>
      </w:pPr>
      <w:r w:rsidRPr="00271AEF">
        <w:rPr>
          <w:rFonts w:eastAsia="SimSun"/>
          <w:sz w:val="24"/>
          <w:szCs w:val="24"/>
          <w:lang w:val="kk"/>
        </w:rPr>
        <w:t>А қосымшасы осы құжатта көрсетілген механизмдер үшін объектілердің сәйкестендіргіштерін айқындайды.</w:t>
      </w:r>
    </w:p>
    <w:p w:rsidR="007F6703" w:rsidRPr="003D392B" w:rsidRDefault="007F6703" w:rsidP="007F6703">
      <w:pPr>
        <w:ind w:firstLine="708"/>
        <w:rPr>
          <w:rFonts w:eastAsia="SimSun"/>
          <w:sz w:val="24"/>
          <w:szCs w:val="24"/>
          <w:lang w:val="kk"/>
        </w:rPr>
      </w:pPr>
    </w:p>
    <w:p w:rsidR="007F6703" w:rsidRDefault="00F60E72" w:rsidP="007F6703">
      <w:pPr>
        <w:ind w:firstLine="708"/>
        <w:rPr>
          <w:rFonts w:eastAsia="SimSun"/>
          <w:b/>
          <w:sz w:val="24"/>
          <w:szCs w:val="24"/>
          <w:lang w:val="en-US"/>
        </w:rPr>
      </w:pPr>
      <w:r w:rsidRPr="00271AEF">
        <w:rPr>
          <w:rFonts w:eastAsia="SimSun"/>
          <w:b/>
          <w:sz w:val="24"/>
          <w:szCs w:val="24"/>
          <w:lang w:val="kk"/>
        </w:rPr>
        <w:t>А. 1 Формальды анықтама</w:t>
      </w:r>
    </w:p>
    <w:p w:rsidR="0042617C" w:rsidRPr="00271AEF" w:rsidRDefault="0042617C" w:rsidP="007F6703">
      <w:pPr>
        <w:ind w:firstLine="708"/>
        <w:rPr>
          <w:rFonts w:eastAsia="SimSun"/>
          <w:b/>
          <w:sz w:val="24"/>
          <w:szCs w:val="24"/>
          <w:lang w:val="en-US"/>
        </w:rPr>
      </w:pPr>
    </w:p>
    <w:p w:rsidR="007F6703" w:rsidRPr="00271AEF" w:rsidRDefault="00F60E72" w:rsidP="007F6703">
      <w:pPr>
        <w:ind w:firstLine="708"/>
        <w:rPr>
          <w:rFonts w:eastAsia="SimSun"/>
          <w:sz w:val="24"/>
          <w:szCs w:val="24"/>
          <w:lang w:val="en-US"/>
        </w:rPr>
      </w:pPr>
      <w:r w:rsidRPr="00271AEF">
        <w:rPr>
          <w:rFonts w:eastAsia="SimSun"/>
          <w:sz w:val="24"/>
          <w:szCs w:val="24"/>
          <w:lang w:val="kk"/>
        </w:rPr>
        <w:t>EntityAuthenticationMechanisms-2 {</w:t>
      </w:r>
    </w:p>
    <w:p w:rsidR="007F6703" w:rsidRPr="00271AEF" w:rsidRDefault="00F60E72" w:rsidP="007F6703">
      <w:pPr>
        <w:ind w:firstLine="708"/>
        <w:rPr>
          <w:rFonts w:eastAsia="SimSun"/>
          <w:sz w:val="24"/>
          <w:szCs w:val="24"/>
          <w:lang w:val="en-US"/>
        </w:rPr>
      </w:pPr>
      <w:r w:rsidRPr="00271AEF">
        <w:rPr>
          <w:rFonts w:eastAsia="SimSun"/>
          <w:sz w:val="24"/>
          <w:szCs w:val="24"/>
          <w:lang w:val="kk"/>
        </w:rPr>
        <w:t>iso(1) standard(0) e-auth-mechanisms(9798) part2(2) asn1-module(0) object-identifiers(0) }</w:t>
      </w:r>
    </w:p>
    <w:p w:rsidR="007F6703" w:rsidRPr="00271AEF" w:rsidRDefault="00F60E72" w:rsidP="007F6703">
      <w:pPr>
        <w:ind w:firstLine="708"/>
        <w:rPr>
          <w:rFonts w:eastAsia="SimSun"/>
          <w:sz w:val="24"/>
          <w:szCs w:val="24"/>
          <w:lang w:val="en-US"/>
        </w:rPr>
      </w:pPr>
      <w:r w:rsidRPr="00271AEF">
        <w:rPr>
          <w:rFonts w:eastAsia="SimSun"/>
          <w:sz w:val="24"/>
          <w:szCs w:val="24"/>
          <w:lang w:val="kk"/>
        </w:rPr>
        <w:t>DEFINITIONS EXPLICIT TAGS ::= BEGIN</w:t>
      </w:r>
    </w:p>
    <w:p w:rsidR="007F6703" w:rsidRPr="00271AEF" w:rsidRDefault="00F60E72" w:rsidP="007F6703">
      <w:pPr>
        <w:ind w:firstLine="708"/>
        <w:rPr>
          <w:rFonts w:eastAsia="SimSun"/>
          <w:sz w:val="24"/>
          <w:szCs w:val="24"/>
          <w:lang w:val="en-US"/>
        </w:rPr>
      </w:pPr>
      <w:r w:rsidRPr="00271AEF">
        <w:rPr>
          <w:rFonts w:eastAsia="SimSun"/>
          <w:sz w:val="24"/>
          <w:szCs w:val="24"/>
          <w:lang w:val="kk"/>
        </w:rPr>
        <w:t>—</w:t>
      </w:r>
      <w:r w:rsidRPr="00271AEF">
        <w:rPr>
          <w:rFonts w:eastAsia="SimSun"/>
          <w:sz w:val="24"/>
          <w:szCs w:val="24"/>
          <w:lang w:val="kk"/>
        </w:rPr>
        <w:tab/>
        <w:t>EXPORTS All; —</w:t>
      </w:r>
    </w:p>
    <w:p w:rsidR="007F6703" w:rsidRPr="00271AEF" w:rsidRDefault="00F60E72" w:rsidP="007F6703">
      <w:pPr>
        <w:ind w:firstLine="708"/>
        <w:rPr>
          <w:rFonts w:eastAsia="SimSun"/>
          <w:sz w:val="24"/>
          <w:szCs w:val="24"/>
          <w:lang w:val="en-US"/>
        </w:rPr>
      </w:pPr>
      <w:r w:rsidRPr="00271AEF">
        <w:rPr>
          <w:rFonts w:eastAsia="SimSun"/>
          <w:sz w:val="24"/>
          <w:szCs w:val="24"/>
          <w:lang w:val="kk"/>
        </w:rPr>
        <w:t>—</w:t>
      </w:r>
      <w:r w:rsidRPr="00271AEF">
        <w:rPr>
          <w:rFonts w:eastAsia="SimSun"/>
          <w:sz w:val="24"/>
          <w:szCs w:val="24"/>
          <w:lang w:val="kk"/>
        </w:rPr>
        <w:tab/>
        <w:t>IMPORTS None; —</w:t>
      </w:r>
    </w:p>
    <w:p w:rsidR="007F6703" w:rsidRPr="00271AEF" w:rsidRDefault="00F60E72" w:rsidP="007F6703">
      <w:pPr>
        <w:ind w:firstLine="708"/>
        <w:rPr>
          <w:rFonts w:eastAsia="SimSun"/>
          <w:sz w:val="24"/>
          <w:szCs w:val="24"/>
          <w:lang w:val="en-US"/>
        </w:rPr>
      </w:pPr>
      <w:r w:rsidRPr="00271AEF">
        <w:rPr>
          <w:rFonts w:eastAsia="SimSun"/>
          <w:sz w:val="24"/>
          <w:szCs w:val="24"/>
          <w:lang w:val="kk"/>
        </w:rPr>
        <w:t>OID ::= OBJECT IDENTIFIER -- alias</w:t>
      </w:r>
    </w:p>
    <w:p w:rsidR="007F6703" w:rsidRPr="00271AEF" w:rsidRDefault="00F60E72" w:rsidP="007F6703">
      <w:pPr>
        <w:ind w:firstLine="708"/>
        <w:rPr>
          <w:rFonts w:eastAsia="SimSun"/>
          <w:sz w:val="24"/>
          <w:szCs w:val="24"/>
          <w:lang w:val="en-US"/>
        </w:rPr>
      </w:pPr>
      <w:r w:rsidRPr="00271AEF">
        <w:rPr>
          <w:rFonts w:eastAsia="SimSun"/>
          <w:sz w:val="24"/>
          <w:szCs w:val="24"/>
          <w:lang w:val="kk"/>
        </w:rPr>
        <w:t>-- Synonyms --</w:t>
      </w:r>
    </w:p>
    <w:p w:rsidR="007F6703" w:rsidRPr="00271AEF" w:rsidRDefault="00F60E72" w:rsidP="007F6703">
      <w:pPr>
        <w:ind w:firstLine="708"/>
        <w:rPr>
          <w:rFonts w:eastAsia="SimSun"/>
          <w:sz w:val="24"/>
          <w:szCs w:val="24"/>
          <w:lang w:val="en-US"/>
        </w:rPr>
      </w:pPr>
      <w:r w:rsidRPr="00271AEF">
        <w:rPr>
          <w:rFonts w:eastAsia="SimSun"/>
          <w:sz w:val="24"/>
          <w:szCs w:val="24"/>
          <w:lang w:val="kk"/>
        </w:rPr>
        <w:t xml:space="preserve">is9798-2 OID ::= { iso(1) standard(0) e-auth-mechanisms(9798) part2(2) } mechanism OID ::= { is9798-2 mechanisms-2019(2) } </w:t>
      </w:r>
    </w:p>
    <w:p w:rsidR="007F6703" w:rsidRPr="003D392B" w:rsidRDefault="00F60E72" w:rsidP="007F6703">
      <w:pPr>
        <w:ind w:firstLine="708"/>
        <w:rPr>
          <w:rFonts w:eastAsia="SimSun"/>
          <w:sz w:val="24"/>
          <w:szCs w:val="24"/>
          <w:lang w:val="en-US"/>
        </w:rPr>
      </w:pPr>
      <w:r w:rsidRPr="00271AEF">
        <w:rPr>
          <w:rFonts w:eastAsia="SimSun"/>
          <w:sz w:val="24"/>
          <w:szCs w:val="24"/>
          <w:lang w:val="kk"/>
        </w:rPr>
        <w:t>/*</w:t>
      </w:r>
    </w:p>
    <w:p w:rsidR="007F6703" w:rsidRPr="003D392B" w:rsidRDefault="00F60E72" w:rsidP="007F6703">
      <w:pPr>
        <w:ind w:firstLine="708"/>
        <w:rPr>
          <w:rFonts w:eastAsia="SimSun"/>
          <w:sz w:val="24"/>
          <w:szCs w:val="24"/>
          <w:lang w:val="en-US"/>
        </w:rPr>
      </w:pPr>
      <w:r w:rsidRPr="00271AEF">
        <w:rPr>
          <w:rFonts w:eastAsia="SimSun"/>
          <w:sz w:val="24"/>
          <w:szCs w:val="24"/>
          <w:lang w:val="kk"/>
        </w:rPr>
        <w:t xml:space="preserve">Сенімді үшінші тараптың қатысуынсыз объектілерді біржақты және </w:t>
      </w:r>
      <w:r w:rsidR="006374F5">
        <w:rPr>
          <w:rFonts w:eastAsia="SimSun"/>
          <w:sz w:val="24"/>
          <w:szCs w:val="24"/>
          <w:lang w:val="kk"/>
        </w:rPr>
        <w:t xml:space="preserve">өзара аутентификациялау </w:t>
      </w:r>
      <w:r w:rsidRPr="00271AEF">
        <w:rPr>
          <w:rFonts w:eastAsia="SimSun"/>
          <w:sz w:val="24"/>
          <w:szCs w:val="24"/>
          <w:lang w:val="kk"/>
        </w:rPr>
        <w:t>лау механизмдері</w:t>
      </w:r>
    </w:p>
    <w:p w:rsidR="007F6703" w:rsidRPr="00271AEF" w:rsidRDefault="00F60E72" w:rsidP="007F6703">
      <w:pPr>
        <w:ind w:firstLine="708"/>
        <w:rPr>
          <w:rFonts w:eastAsia="SimSun"/>
          <w:sz w:val="24"/>
          <w:szCs w:val="24"/>
          <w:lang w:val="en-US"/>
        </w:rPr>
      </w:pPr>
      <w:r w:rsidRPr="00271AEF">
        <w:rPr>
          <w:rFonts w:eastAsia="SimSun"/>
          <w:sz w:val="24"/>
          <w:szCs w:val="24"/>
          <w:lang w:val="kk"/>
        </w:rPr>
        <w:t>*/</w:t>
      </w:r>
    </w:p>
    <w:p w:rsidR="007F6703" w:rsidRPr="00271AEF" w:rsidRDefault="00F60E72" w:rsidP="007F6703">
      <w:pPr>
        <w:ind w:firstLine="708"/>
        <w:rPr>
          <w:rFonts w:eastAsia="SimSun"/>
          <w:sz w:val="24"/>
          <w:szCs w:val="24"/>
          <w:lang w:val="en-US"/>
        </w:rPr>
      </w:pPr>
      <w:r w:rsidRPr="00271AEF">
        <w:rPr>
          <w:rFonts w:eastAsia="SimSun"/>
          <w:sz w:val="24"/>
          <w:szCs w:val="24"/>
          <w:lang w:val="kk"/>
        </w:rPr>
        <w:t>nottp-mechanism OID ::= { mechanism nottp(1) }</w:t>
      </w:r>
    </w:p>
    <w:p w:rsidR="007F6703" w:rsidRPr="00271AEF" w:rsidRDefault="00F60E72" w:rsidP="007F6703">
      <w:pPr>
        <w:ind w:firstLine="708"/>
        <w:rPr>
          <w:rFonts w:eastAsia="SimSun"/>
          <w:sz w:val="24"/>
          <w:szCs w:val="24"/>
          <w:lang w:val="en-US"/>
        </w:rPr>
      </w:pPr>
      <w:r w:rsidRPr="00271AEF">
        <w:rPr>
          <w:rFonts w:eastAsia="SimSun"/>
          <w:sz w:val="24"/>
          <w:szCs w:val="24"/>
          <w:lang w:val="kk"/>
        </w:rPr>
        <w:t>nottp-uni-mechanism OID ::= { nottp-mechanism uni(1) }</w:t>
      </w:r>
    </w:p>
    <w:p w:rsidR="007F6703" w:rsidRPr="00271AEF" w:rsidRDefault="00F60E72" w:rsidP="007F6703">
      <w:pPr>
        <w:ind w:firstLine="708"/>
        <w:rPr>
          <w:rFonts w:eastAsia="SimSun"/>
          <w:sz w:val="24"/>
          <w:szCs w:val="24"/>
          <w:lang w:val="en-US"/>
        </w:rPr>
      </w:pPr>
      <w:r w:rsidRPr="00271AEF">
        <w:rPr>
          <w:rFonts w:eastAsia="SimSun"/>
          <w:sz w:val="24"/>
          <w:szCs w:val="24"/>
          <w:lang w:val="kk"/>
        </w:rPr>
        <w:t>nottp-mut-mechanism OID ::= { nottp-mechanism mut(2) }</w:t>
      </w:r>
    </w:p>
    <w:p w:rsidR="007F6703" w:rsidRPr="00271AEF" w:rsidRDefault="00F60E72" w:rsidP="007F6703">
      <w:pPr>
        <w:ind w:firstLine="708"/>
        <w:rPr>
          <w:rFonts w:eastAsia="SimSun"/>
          <w:sz w:val="24"/>
          <w:szCs w:val="24"/>
          <w:lang w:val="en-US"/>
        </w:rPr>
      </w:pPr>
      <w:r w:rsidRPr="00271AEF">
        <w:rPr>
          <w:rFonts w:eastAsia="SimSun"/>
          <w:sz w:val="24"/>
          <w:szCs w:val="24"/>
          <w:lang w:val="kk"/>
        </w:rPr>
        <w:t>uni-ts</w:t>
      </w:r>
      <w:r w:rsidRPr="00271AEF">
        <w:rPr>
          <w:rFonts w:eastAsia="SimSun"/>
          <w:sz w:val="24"/>
          <w:szCs w:val="24"/>
          <w:lang w:val="kk"/>
        </w:rPr>
        <w:tab/>
        <w:t>OID :</w:t>
      </w:r>
      <w:r w:rsidRPr="00271AEF">
        <w:rPr>
          <w:rFonts w:eastAsia="SimSun"/>
          <w:sz w:val="24"/>
          <w:szCs w:val="24"/>
          <w:lang w:val="kk"/>
        </w:rPr>
        <w:tab/>
        <w:t>:= {</w:t>
      </w:r>
      <w:r w:rsidRPr="00271AEF">
        <w:rPr>
          <w:rFonts w:eastAsia="SimSun"/>
          <w:sz w:val="24"/>
          <w:szCs w:val="24"/>
          <w:lang w:val="kk"/>
        </w:rPr>
        <w:tab/>
        <w:t>nottp-uni-mechanism</w:t>
      </w:r>
      <w:r w:rsidRPr="00271AEF">
        <w:rPr>
          <w:rFonts w:eastAsia="SimSun"/>
          <w:sz w:val="24"/>
          <w:szCs w:val="24"/>
          <w:lang w:val="kk"/>
        </w:rPr>
        <w:tab/>
        <w:t>1</w:t>
      </w:r>
      <w:r w:rsidRPr="00271AEF">
        <w:rPr>
          <w:rFonts w:eastAsia="SimSun"/>
          <w:sz w:val="24"/>
          <w:szCs w:val="24"/>
          <w:lang w:val="kk"/>
        </w:rPr>
        <w:tab/>
        <w:t>}</w:t>
      </w:r>
    </w:p>
    <w:p w:rsidR="007F6703" w:rsidRPr="00271AEF" w:rsidRDefault="00F60E72" w:rsidP="007F6703">
      <w:pPr>
        <w:ind w:firstLine="708"/>
        <w:rPr>
          <w:rFonts w:eastAsia="SimSun"/>
          <w:sz w:val="24"/>
          <w:szCs w:val="24"/>
          <w:lang w:val="en-US"/>
        </w:rPr>
      </w:pPr>
      <w:r w:rsidRPr="00271AEF">
        <w:rPr>
          <w:rFonts w:eastAsia="SimSun"/>
          <w:sz w:val="24"/>
          <w:szCs w:val="24"/>
          <w:lang w:val="kk"/>
        </w:rPr>
        <w:t>uni-cr</w:t>
      </w:r>
      <w:r w:rsidRPr="00271AEF">
        <w:rPr>
          <w:rFonts w:eastAsia="SimSun"/>
          <w:sz w:val="24"/>
          <w:szCs w:val="24"/>
          <w:lang w:val="kk"/>
        </w:rPr>
        <w:tab/>
        <w:t>OID :</w:t>
      </w:r>
      <w:r w:rsidRPr="00271AEF">
        <w:rPr>
          <w:rFonts w:eastAsia="SimSun"/>
          <w:sz w:val="24"/>
          <w:szCs w:val="24"/>
          <w:lang w:val="kk"/>
        </w:rPr>
        <w:tab/>
        <w:t>:= {</w:t>
      </w:r>
      <w:r w:rsidRPr="00271AEF">
        <w:rPr>
          <w:rFonts w:eastAsia="SimSun"/>
          <w:sz w:val="24"/>
          <w:szCs w:val="24"/>
          <w:lang w:val="kk"/>
        </w:rPr>
        <w:tab/>
        <w:t>nottp-uni-mechanism</w:t>
      </w:r>
      <w:r w:rsidRPr="00271AEF">
        <w:rPr>
          <w:rFonts w:eastAsia="SimSun"/>
          <w:sz w:val="24"/>
          <w:szCs w:val="24"/>
          <w:lang w:val="kk"/>
        </w:rPr>
        <w:tab/>
        <w:t>2</w:t>
      </w:r>
      <w:r w:rsidRPr="00271AEF">
        <w:rPr>
          <w:rFonts w:eastAsia="SimSun"/>
          <w:sz w:val="24"/>
          <w:szCs w:val="24"/>
          <w:lang w:val="kk"/>
        </w:rPr>
        <w:tab/>
        <w:t>}</w:t>
      </w:r>
    </w:p>
    <w:p w:rsidR="007F6703" w:rsidRPr="00271AEF" w:rsidRDefault="00F60E72" w:rsidP="007F6703">
      <w:pPr>
        <w:ind w:firstLine="708"/>
        <w:rPr>
          <w:rFonts w:eastAsia="SimSun"/>
          <w:sz w:val="24"/>
          <w:szCs w:val="24"/>
          <w:lang w:val="en-US"/>
        </w:rPr>
      </w:pPr>
      <w:r w:rsidRPr="00271AEF">
        <w:rPr>
          <w:rFonts w:eastAsia="SimSun"/>
          <w:sz w:val="24"/>
          <w:szCs w:val="24"/>
          <w:lang w:val="kk"/>
        </w:rPr>
        <w:t>mut-ts</w:t>
      </w:r>
      <w:r w:rsidRPr="00271AEF">
        <w:rPr>
          <w:rFonts w:eastAsia="SimSun"/>
          <w:sz w:val="24"/>
          <w:szCs w:val="24"/>
          <w:lang w:val="kk"/>
        </w:rPr>
        <w:tab/>
        <w:t>OID :</w:t>
      </w:r>
      <w:r w:rsidRPr="00271AEF">
        <w:rPr>
          <w:rFonts w:eastAsia="SimSun"/>
          <w:sz w:val="24"/>
          <w:szCs w:val="24"/>
          <w:lang w:val="kk"/>
        </w:rPr>
        <w:tab/>
        <w:t>:= {</w:t>
      </w:r>
      <w:r w:rsidRPr="00271AEF">
        <w:rPr>
          <w:rFonts w:eastAsia="SimSun"/>
          <w:sz w:val="24"/>
          <w:szCs w:val="24"/>
          <w:lang w:val="kk"/>
        </w:rPr>
        <w:tab/>
        <w:t>nottp-mut-mechanism</w:t>
      </w:r>
      <w:r w:rsidRPr="00271AEF">
        <w:rPr>
          <w:rFonts w:eastAsia="SimSun"/>
          <w:sz w:val="24"/>
          <w:szCs w:val="24"/>
          <w:lang w:val="kk"/>
        </w:rPr>
        <w:tab/>
        <w:t>1</w:t>
      </w:r>
      <w:r w:rsidRPr="00271AEF">
        <w:rPr>
          <w:rFonts w:eastAsia="SimSun"/>
          <w:sz w:val="24"/>
          <w:szCs w:val="24"/>
          <w:lang w:val="kk"/>
        </w:rPr>
        <w:tab/>
        <w:t>}</w:t>
      </w:r>
    </w:p>
    <w:p w:rsidR="007F6703" w:rsidRPr="00271AEF" w:rsidRDefault="00F60E72" w:rsidP="007F6703">
      <w:pPr>
        <w:ind w:firstLine="708"/>
        <w:rPr>
          <w:rFonts w:eastAsia="SimSun"/>
          <w:sz w:val="24"/>
          <w:szCs w:val="24"/>
          <w:lang w:val="en-US"/>
        </w:rPr>
      </w:pPr>
      <w:r w:rsidRPr="00271AEF">
        <w:rPr>
          <w:rFonts w:eastAsia="SimSun"/>
          <w:sz w:val="24"/>
          <w:szCs w:val="24"/>
          <w:lang w:val="kk"/>
        </w:rPr>
        <w:t>mut-cr</w:t>
      </w:r>
      <w:r w:rsidRPr="00271AEF">
        <w:rPr>
          <w:rFonts w:eastAsia="SimSun"/>
          <w:sz w:val="24"/>
          <w:szCs w:val="24"/>
          <w:lang w:val="kk"/>
        </w:rPr>
        <w:tab/>
        <w:t>OID :</w:t>
      </w:r>
      <w:r w:rsidRPr="00271AEF">
        <w:rPr>
          <w:rFonts w:eastAsia="SimSun"/>
          <w:sz w:val="24"/>
          <w:szCs w:val="24"/>
          <w:lang w:val="kk"/>
        </w:rPr>
        <w:tab/>
        <w:t>:= {</w:t>
      </w:r>
      <w:r w:rsidRPr="00271AEF">
        <w:rPr>
          <w:rFonts w:eastAsia="SimSun"/>
          <w:sz w:val="24"/>
          <w:szCs w:val="24"/>
          <w:lang w:val="kk"/>
        </w:rPr>
        <w:tab/>
        <w:t>nottp-mut-mechanism</w:t>
      </w:r>
      <w:r w:rsidRPr="00271AEF">
        <w:rPr>
          <w:rFonts w:eastAsia="SimSun"/>
          <w:sz w:val="24"/>
          <w:szCs w:val="24"/>
          <w:lang w:val="kk"/>
        </w:rPr>
        <w:tab/>
        <w:t>2</w:t>
      </w:r>
      <w:r w:rsidRPr="00271AEF">
        <w:rPr>
          <w:rFonts w:eastAsia="SimSun"/>
          <w:sz w:val="24"/>
          <w:szCs w:val="24"/>
          <w:lang w:val="kk"/>
        </w:rPr>
        <w:tab/>
        <w:t>}</w:t>
      </w:r>
    </w:p>
    <w:p w:rsidR="007F6703" w:rsidRPr="00271AEF" w:rsidRDefault="007F6703" w:rsidP="007F6703">
      <w:pPr>
        <w:ind w:firstLine="708"/>
        <w:rPr>
          <w:rFonts w:eastAsia="SimSun"/>
          <w:sz w:val="24"/>
          <w:szCs w:val="24"/>
          <w:lang w:val="en-US"/>
        </w:rPr>
      </w:pPr>
    </w:p>
    <w:p w:rsidR="007F6703" w:rsidRPr="003D392B" w:rsidRDefault="00F60E72" w:rsidP="007F6703">
      <w:pPr>
        <w:ind w:firstLine="708"/>
        <w:rPr>
          <w:rFonts w:eastAsia="SimSun"/>
          <w:sz w:val="24"/>
          <w:szCs w:val="24"/>
          <w:lang w:val="en-US"/>
        </w:rPr>
      </w:pPr>
      <w:r w:rsidRPr="00271AEF">
        <w:rPr>
          <w:rFonts w:eastAsia="SimSun"/>
          <w:sz w:val="24"/>
          <w:szCs w:val="24"/>
          <w:lang w:val="kk"/>
        </w:rPr>
        <w:t xml:space="preserve">-- Сенімді үшінші тараптың қатысуымен </w:t>
      </w:r>
      <w:r w:rsidR="006374F5">
        <w:rPr>
          <w:rFonts w:eastAsia="SimSun"/>
          <w:sz w:val="24"/>
          <w:szCs w:val="24"/>
          <w:lang w:val="kk"/>
        </w:rPr>
        <w:t xml:space="preserve">өзара аутентификациялау </w:t>
      </w:r>
      <w:r w:rsidRPr="00271AEF">
        <w:rPr>
          <w:rFonts w:eastAsia="SimSun"/>
          <w:sz w:val="24"/>
          <w:szCs w:val="24"/>
          <w:lang w:val="kk"/>
        </w:rPr>
        <w:t xml:space="preserve">лау механизмдері – </w:t>
      </w:r>
    </w:p>
    <w:p w:rsidR="007F6703" w:rsidRPr="00271AEF" w:rsidRDefault="00F60E72" w:rsidP="007F6703">
      <w:pPr>
        <w:ind w:firstLine="708"/>
        <w:rPr>
          <w:rFonts w:eastAsia="SimSun"/>
          <w:sz w:val="24"/>
          <w:szCs w:val="24"/>
          <w:lang w:val="en-US"/>
        </w:rPr>
      </w:pPr>
      <w:r w:rsidRPr="00271AEF">
        <w:rPr>
          <w:rFonts w:eastAsia="SimSun"/>
          <w:sz w:val="24"/>
          <w:szCs w:val="24"/>
          <w:lang w:val="kk"/>
        </w:rPr>
        <w:t>ttp-mechanism OID ::= { mechanism ttp(2) } ttp-mut-1 OID ::= { ttp-mechanism 1 } ttp-mut-2 OID ::= { ttp-mechanism 2 }</w:t>
      </w:r>
    </w:p>
    <w:p w:rsidR="007F6703" w:rsidRPr="003D392B" w:rsidRDefault="00F60E72" w:rsidP="007F6703">
      <w:pPr>
        <w:ind w:firstLine="708"/>
        <w:rPr>
          <w:rFonts w:eastAsia="SimSun"/>
          <w:sz w:val="24"/>
          <w:szCs w:val="24"/>
          <w:lang w:val="en-US"/>
        </w:rPr>
      </w:pPr>
      <w:r w:rsidRPr="00271AEF">
        <w:rPr>
          <w:rFonts w:eastAsia="SimSun"/>
          <w:sz w:val="24"/>
          <w:szCs w:val="24"/>
          <w:lang w:val="kk"/>
        </w:rPr>
        <w:t>END -- EntityAuthenticationMechanisms-2 --</w:t>
      </w:r>
    </w:p>
    <w:p w:rsidR="007F6703" w:rsidRPr="003D392B" w:rsidRDefault="007F6703" w:rsidP="007F6703">
      <w:pPr>
        <w:ind w:firstLine="708"/>
        <w:rPr>
          <w:rFonts w:eastAsia="SimSun"/>
          <w:sz w:val="24"/>
          <w:szCs w:val="24"/>
          <w:lang w:val="en-US"/>
        </w:rPr>
      </w:pPr>
    </w:p>
    <w:p w:rsidR="007F6703" w:rsidRPr="003D392B" w:rsidRDefault="00F60E72" w:rsidP="007F6703">
      <w:pPr>
        <w:ind w:firstLine="708"/>
        <w:rPr>
          <w:rFonts w:eastAsia="SimSun"/>
          <w:b/>
          <w:sz w:val="24"/>
          <w:szCs w:val="24"/>
          <w:lang w:val="en-US"/>
        </w:rPr>
      </w:pPr>
      <w:r w:rsidRPr="00271AEF">
        <w:rPr>
          <w:rFonts w:eastAsia="SimSun"/>
          <w:b/>
          <w:sz w:val="24"/>
          <w:szCs w:val="24"/>
          <w:lang w:val="kk"/>
        </w:rPr>
        <w:t>А. 2 Объектінің кейінгі сәйкестендіргіштерін пайдалану</w:t>
      </w:r>
    </w:p>
    <w:p w:rsidR="0042617C" w:rsidRPr="003D392B" w:rsidRDefault="0042617C" w:rsidP="007F6703">
      <w:pPr>
        <w:ind w:firstLine="708"/>
        <w:rPr>
          <w:rFonts w:eastAsia="SimSun"/>
          <w:b/>
          <w:sz w:val="24"/>
          <w:szCs w:val="24"/>
          <w:lang w:val="en-US"/>
        </w:rPr>
      </w:pPr>
    </w:p>
    <w:p w:rsidR="007F6703" w:rsidRPr="003D392B" w:rsidRDefault="00F60E72" w:rsidP="007F6703">
      <w:pPr>
        <w:ind w:firstLine="708"/>
        <w:rPr>
          <w:rFonts w:eastAsia="SimSun"/>
          <w:sz w:val="24"/>
          <w:szCs w:val="24"/>
          <w:lang w:val="kk"/>
        </w:rPr>
      </w:pPr>
      <w:r w:rsidRPr="00271AEF">
        <w:rPr>
          <w:rFonts w:eastAsia="SimSun"/>
          <w:sz w:val="24"/>
          <w:szCs w:val="24"/>
          <w:lang w:val="kk"/>
        </w:rPr>
        <w:t xml:space="preserve">Объектінің </w:t>
      </w:r>
      <w:r w:rsidR="00315959">
        <w:rPr>
          <w:rFonts w:eastAsia="SimSun"/>
          <w:sz w:val="24"/>
          <w:szCs w:val="24"/>
          <w:lang w:val="kk"/>
        </w:rPr>
        <w:t>аутентификациялау механизм</w:t>
      </w:r>
      <w:r w:rsidRPr="00271AEF">
        <w:rPr>
          <w:rFonts w:eastAsia="SimSun"/>
          <w:sz w:val="24"/>
          <w:szCs w:val="24"/>
          <w:lang w:val="kk"/>
        </w:rPr>
        <w:t>дерінің әрқайсысы симметриялы аутентификацияланған шифрлау әдісін пайдаланады. Демек, объектіні аутентификациялау механизмі объектісінің сәйкестендіргішін пайдаланылатын шифрлау әдісін көрсететін объект сәйкестендіргіші, мысалы, ISO/IEC 19772-де көрсетілген механизмдердің бірінің идентификаторы және кез-келген байланысты параметрлер (мысалы, блоктық шифрлау механизмінің сәйкестендіргіші, блоктық шифрдың жұмыс режимі және/немесе MAC алгоритмі, ISO/IEC 19772-де анықталған).</w:t>
      </w: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CA3A56" w:rsidRPr="003D392B" w:rsidRDefault="00CA3A56"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F60E72" w:rsidP="007F6703">
      <w:pPr>
        <w:jc w:val="center"/>
        <w:rPr>
          <w:rFonts w:eastAsia="SimSun"/>
          <w:b/>
          <w:sz w:val="24"/>
          <w:szCs w:val="24"/>
          <w:lang w:val="kk"/>
        </w:rPr>
      </w:pPr>
      <w:r w:rsidRPr="00271AEF">
        <w:rPr>
          <w:rFonts w:eastAsia="SimSun"/>
          <w:b/>
          <w:sz w:val="24"/>
          <w:szCs w:val="24"/>
          <w:lang w:val="kk"/>
        </w:rPr>
        <w:t>В қосымшасы</w:t>
      </w:r>
    </w:p>
    <w:p w:rsidR="007F6703" w:rsidRPr="003D392B" w:rsidRDefault="00F60E72" w:rsidP="007F6703">
      <w:pPr>
        <w:jc w:val="center"/>
        <w:rPr>
          <w:rFonts w:eastAsia="SimSun"/>
          <w:i/>
          <w:sz w:val="24"/>
          <w:szCs w:val="24"/>
          <w:lang w:val="kk"/>
        </w:rPr>
      </w:pPr>
      <w:r w:rsidRPr="0042617C">
        <w:rPr>
          <w:rFonts w:eastAsia="SimSun"/>
          <w:i/>
          <w:sz w:val="24"/>
          <w:szCs w:val="24"/>
          <w:lang w:val="kk"/>
        </w:rPr>
        <w:t>(ақпараттық)</w:t>
      </w:r>
    </w:p>
    <w:p w:rsidR="007F6703" w:rsidRPr="003D392B" w:rsidRDefault="007F6703" w:rsidP="007F6703">
      <w:pPr>
        <w:ind w:firstLine="708"/>
        <w:rPr>
          <w:rFonts w:eastAsia="SimSun"/>
          <w:sz w:val="24"/>
          <w:szCs w:val="24"/>
          <w:lang w:val="kk"/>
        </w:rPr>
      </w:pPr>
    </w:p>
    <w:p w:rsidR="007F6703" w:rsidRPr="003D392B" w:rsidRDefault="00F60E72" w:rsidP="007F6703">
      <w:pPr>
        <w:ind w:left="2124" w:firstLine="708"/>
        <w:rPr>
          <w:rFonts w:eastAsia="SimSun"/>
          <w:b/>
          <w:sz w:val="24"/>
          <w:szCs w:val="24"/>
          <w:lang w:val="kk"/>
        </w:rPr>
      </w:pPr>
      <w:r w:rsidRPr="00271AEF">
        <w:rPr>
          <w:rFonts w:eastAsia="SimSun"/>
          <w:b/>
          <w:sz w:val="24"/>
          <w:szCs w:val="24"/>
          <w:lang w:val="kk"/>
        </w:rPr>
        <w:t>Мәтін жолдарын пайдалану</w:t>
      </w:r>
    </w:p>
    <w:p w:rsidR="007F6703" w:rsidRPr="003D392B" w:rsidRDefault="007F6703" w:rsidP="007F6703">
      <w:pPr>
        <w:ind w:firstLine="708"/>
        <w:rPr>
          <w:rFonts w:eastAsia="SimSun"/>
          <w:sz w:val="24"/>
          <w:szCs w:val="24"/>
          <w:lang w:val="kk"/>
        </w:rPr>
      </w:pPr>
    </w:p>
    <w:p w:rsidR="007F6703" w:rsidRPr="003D392B" w:rsidRDefault="00F60E72" w:rsidP="007F6703">
      <w:pPr>
        <w:ind w:firstLine="708"/>
        <w:rPr>
          <w:rFonts w:eastAsia="SimSun"/>
          <w:sz w:val="24"/>
          <w:szCs w:val="24"/>
          <w:lang w:val="kk"/>
        </w:rPr>
      </w:pPr>
      <w:r w:rsidRPr="00271AEF">
        <w:rPr>
          <w:rFonts w:eastAsia="SimSun"/>
          <w:sz w:val="24"/>
          <w:szCs w:val="24"/>
          <w:lang w:val="kk"/>
        </w:rPr>
        <w:t>7 және 8-бөлімдерде көрсетілген маркерлер мәтін жолдарын қамтиды. Берілген жолдағы әртүрлі мәтін жолдарының нақты пайдаланылуы мен қарым-қатынасы қолданбаға байланысты. Мысалы төменде келтірілген; сондай-ақ ISO/IEC 9798-1:2010, А қосымшасын қараңыз.</w:t>
      </w:r>
    </w:p>
    <w:p w:rsidR="007F6703" w:rsidRPr="003D392B" w:rsidRDefault="00F60E72" w:rsidP="007F6703">
      <w:pPr>
        <w:ind w:firstLine="708"/>
        <w:rPr>
          <w:rFonts w:eastAsia="SimSun"/>
          <w:sz w:val="24"/>
          <w:szCs w:val="24"/>
          <w:lang w:val="kk"/>
        </w:rPr>
      </w:pPr>
      <w:r w:rsidRPr="00271AEF">
        <w:rPr>
          <w:rFonts w:eastAsia="SimSun"/>
          <w:sz w:val="24"/>
          <w:szCs w:val="24"/>
          <w:lang w:val="kk"/>
        </w:rPr>
        <w:t xml:space="preserve">Деректер көзінің құпиялығын немесе </w:t>
      </w:r>
      <w:r w:rsidR="00315959">
        <w:rPr>
          <w:rFonts w:eastAsia="SimSun"/>
          <w:sz w:val="24"/>
          <w:szCs w:val="24"/>
          <w:lang w:val="kk"/>
        </w:rPr>
        <w:t>аутентификациялау</w:t>
      </w:r>
      <w:r w:rsidRPr="00271AEF">
        <w:rPr>
          <w:rFonts w:eastAsia="SimSun"/>
          <w:sz w:val="24"/>
          <w:szCs w:val="24"/>
          <w:lang w:val="kk"/>
        </w:rPr>
        <w:t>н қажет ететін кез-келген ақпарат маркердің шифрланған бөлігіне орналастырылуы керек.</w:t>
      </w:r>
    </w:p>
    <w:p w:rsidR="007F6703" w:rsidRPr="003D392B" w:rsidRDefault="00F60E72" w:rsidP="007F6703">
      <w:pPr>
        <w:ind w:firstLine="708"/>
        <w:rPr>
          <w:rFonts w:eastAsia="SimSun"/>
          <w:sz w:val="24"/>
          <w:szCs w:val="24"/>
          <w:lang w:val="kk"/>
        </w:rPr>
      </w:pPr>
      <w:r w:rsidRPr="00271AEF">
        <w:rPr>
          <w:rFonts w:eastAsia="SimSun"/>
          <w:sz w:val="24"/>
          <w:szCs w:val="24"/>
          <w:lang w:val="kk"/>
        </w:rPr>
        <w:t xml:space="preserve">Шифрланған мәтін жолдарын маркердің тек объектіні аутентификациялау мақсатында жарамды екенін көрсету үшін пайдалануға болады. Егер бір объект басқа объектімен шифрлау үшін зиянды ниетпен </w:t>
      </w:r>
      <w:r w:rsidR="003D392B">
        <w:rPr>
          <w:rFonts w:eastAsia="SimSun"/>
          <w:sz w:val="24"/>
          <w:szCs w:val="24"/>
          <w:lang w:val="kk"/>
        </w:rPr>
        <w:t>«</w:t>
      </w:r>
      <w:r w:rsidRPr="00271AEF">
        <w:rPr>
          <w:rFonts w:eastAsia="SimSun"/>
          <w:sz w:val="24"/>
          <w:szCs w:val="24"/>
          <w:lang w:val="kk"/>
        </w:rPr>
        <w:t>бұзылған</w:t>
      </w:r>
      <w:r w:rsidR="003D392B">
        <w:rPr>
          <w:rFonts w:eastAsia="SimSun"/>
          <w:sz w:val="24"/>
          <w:szCs w:val="24"/>
          <w:lang w:val="kk"/>
        </w:rPr>
        <w:t>»</w:t>
      </w:r>
      <w:r w:rsidRPr="00271AEF">
        <w:rPr>
          <w:rFonts w:eastAsia="SimSun"/>
          <w:sz w:val="24"/>
          <w:szCs w:val="24"/>
          <w:lang w:val="kk"/>
        </w:rPr>
        <w:t xml:space="preserve"> мәнді таңдай алады деген қорқыныш болса, басқа объект мәтін жолына кездейсоқ санды енгізе алады.</w:t>
      </w:r>
    </w:p>
    <w:p w:rsidR="007F6703" w:rsidRPr="003D392B" w:rsidRDefault="00F60E72" w:rsidP="007F6703">
      <w:pPr>
        <w:ind w:firstLine="708"/>
        <w:rPr>
          <w:rFonts w:eastAsia="SimSun"/>
          <w:sz w:val="24"/>
          <w:szCs w:val="24"/>
          <w:lang w:val="kk"/>
        </w:rPr>
      </w:pPr>
      <w:r w:rsidRPr="00271AEF">
        <w:rPr>
          <w:rFonts w:eastAsia="SimSun"/>
          <w:sz w:val="24"/>
          <w:szCs w:val="24"/>
          <w:lang w:val="kk"/>
        </w:rPr>
        <w:t xml:space="preserve">Мәтін жолдарын верификаторға өтініш беруші мәлімдеген жеке басын көрсететін (сәйкестендірілмеген) ақпаратты ұсыну үшін де пайдалануға болады. Мұндай ақпарат верификаторға өтініш берушінің </w:t>
      </w:r>
      <w:r w:rsidR="00315959">
        <w:rPr>
          <w:rFonts w:eastAsia="SimSun"/>
          <w:sz w:val="24"/>
          <w:szCs w:val="24"/>
          <w:lang w:val="kk"/>
        </w:rPr>
        <w:t>аутентификациялау</w:t>
      </w:r>
      <w:r w:rsidRPr="00271AEF">
        <w:rPr>
          <w:rFonts w:eastAsia="SimSun"/>
          <w:sz w:val="24"/>
          <w:szCs w:val="24"/>
          <w:lang w:val="kk"/>
        </w:rPr>
        <w:t xml:space="preserve"> үшін қандай кілтті пайдалану керектігін анықтауға мүмкіндік беру үшін қажет болуы мүмкін.</w:t>
      </w: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42617C" w:rsidRPr="003D392B" w:rsidRDefault="0042617C" w:rsidP="007F6703">
      <w:pPr>
        <w:ind w:firstLine="708"/>
        <w:rPr>
          <w:rFonts w:eastAsia="SimSun"/>
          <w:sz w:val="24"/>
          <w:szCs w:val="24"/>
          <w:lang w:val="kk"/>
        </w:rPr>
      </w:pPr>
    </w:p>
    <w:p w:rsidR="0042617C" w:rsidRPr="003D392B" w:rsidRDefault="0042617C" w:rsidP="007F6703">
      <w:pPr>
        <w:ind w:firstLine="708"/>
        <w:rPr>
          <w:rFonts w:eastAsia="SimSun"/>
          <w:sz w:val="24"/>
          <w:szCs w:val="24"/>
          <w:lang w:val="kk"/>
        </w:rPr>
      </w:pPr>
    </w:p>
    <w:p w:rsidR="0042617C" w:rsidRPr="003D392B" w:rsidRDefault="0042617C" w:rsidP="007F6703">
      <w:pPr>
        <w:ind w:firstLine="708"/>
        <w:rPr>
          <w:rFonts w:eastAsia="SimSun"/>
          <w:sz w:val="24"/>
          <w:szCs w:val="24"/>
          <w:lang w:val="kk"/>
        </w:rPr>
      </w:pPr>
    </w:p>
    <w:p w:rsidR="0042617C" w:rsidRPr="003D392B" w:rsidRDefault="0042617C" w:rsidP="007F6703">
      <w:pPr>
        <w:ind w:firstLine="708"/>
        <w:rPr>
          <w:rFonts w:eastAsia="SimSun"/>
          <w:sz w:val="24"/>
          <w:szCs w:val="24"/>
          <w:lang w:val="kk"/>
        </w:rPr>
      </w:pPr>
    </w:p>
    <w:p w:rsidR="0042617C" w:rsidRPr="003D392B" w:rsidRDefault="0042617C" w:rsidP="007F6703">
      <w:pPr>
        <w:ind w:firstLine="708"/>
        <w:rPr>
          <w:rFonts w:eastAsia="SimSun"/>
          <w:sz w:val="24"/>
          <w:szCs w:val="24"/>
          <w:lang w:val="kk"/>
        </w:rPr>
      </w:pPr>
    </w:p>
    <w:p w:rsidR="0042617C" w:rsidRPr="003D392B" w:rsidRDefault="0042617C" w:rsidP="007F6703">
      <w:pPr>
        <w:ind w:firstLine="708"/>
        <w:rPr>
          <w:rFonts w:eastAsia="SimSun"/>
          <w:sz w:val="24"/>
          <w:szCs w:val="24"/>
          <w:lang w:val="kk"/>
        </w:rPr>
      </w:pPr>
    </w:p>
    <w:p w:rsidR="0042617C" w:rsidRPr="003D392B" w:rsidRDefault="0042617C" w:rsidP="007F6703">
      <w:pPr>
        <w:ind w:firstLine="708"/>
        <w:rPr>
          <w:rFonts w:eastAsia="SimSun"/>
          <w:sz w:val="24"/>
          <w:szCs w:val="24"/>
          <w:lang w:val="kk"/>
        </w:rPr>
      </w:pPr>
    </w:p>
    <w:p w:rsidR="0042617C" w:rsidRPr="003D392B" w:rsidRDefault="0042617C"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7F6703" w:rsidRPr="003D392B" w:rsidRDefault="00F60E72" w:rsidP="007F6703">
      <w:pPr>
        <w:jc w:val="center"/>
        <w:rPr>
          <w:rFonts w:eastAsia="SimSun"/>
          <w:b/>
          <w:sz w:val="24"/>
          <w:szCs w:val="24"/>
          <w:lang w:val="kk"/>
        </w:rPr>
      </w:pPr>
      <w:r w:rsidRPr="00271AEF">
        <w:rPr>
          <w:rFonts w:eastAsia="SimSun"/>
          <w:b/>
          <w:sz w:val="24"/>
          <w:szCs w:val="24"/>
          <w:lang w:val="kk"/>
        </w:rPr>
        <w:t>С қосымшасы</w:t>
      </w:r>
    </w:p>
    <w:p w:rsidR="007F6703" w:rsidRPr="003D392B" w:rsidRDefault="00F60E72" w:rsidP="007F6703">
      <w:pPr>
        <w:jc w:val="center"/>
        <w:rPr>
          <w:rFonts w:eastAsia="SimSun"/>
          <w:i/>
          <w:sz w:val="24"/>
          <w:szCs w:val="24"/>
          <w:lang w:val="kk"/>
        </w:rPr>
      </w:pPr>
      <w:r w:rsidRPr="0042617C">
        <w:rPr>
          <w:rFonts w:eastAsia="SimSun"/>
          <w:i/>
          <w:sz w:val="24"/>
          <w:szCs w:val="24"/>
          <w:lang w:val="kk"/>
        </w:rPr>
        <w:t>(ақпараттық)</w:t>
      </w:r>
    </w:p>
    <w:p w:rsidR="007F6703" w:rsidRPr="003D392B" w:rsidRDefault="007F6703" w:rsidP="007F6703">
      <w:pPr>
        <w:ind w:firstLine="708"/>
        <w:rPr>
          <w:rFonts w:eastAsia="SimSun"/>
          <w:sz w:val="24"/>
          <w:szCs w:val="24"/>
          <w:lang w:val="kk"/>
        </w:rPr>
      </w:pPr>
    </w:p>
    <w:p w:rsidR="007F6703" w:rsidRPr="003D392B" w:rsidRDefault="00F60E72" w:rsidP="007F6703">
      <w:pPr>
        <w:ind w:left="708" w:firstLine="708"/>
        <w:rPr>
          <w:rFonts w:eastAsia="SimSun"/>
          <w:b/>
          <w:bCs/>
          <w:sz w:val="24"/>
          <w:szCs w:val="24"/>
          <w:lang w:val="kk" w:bidi="en-US"/>
        </w:rPr>
      </w:pPr>
      <w:r w:rsidRPr="00271AEF">
        <w:rPr>
          <w:rFonts w:eastAsia="SimSun"/>
          <w:b/>
          <w:bCs/>
          <w:sz w:val="24"/>
          <w:szCs w:val="24"/>
          <w:lang w:val="kk" w:bidi="en-US"/>
        </w:rPr>
        <w:t>Мәндерді аутентификациялау механизмдерінің қасиеттері</w:t>
      </w:r>
    </w:p>
    <w:p w:rsidR="007F6703" w:rsidRPr="003D392B" w:rsidRDefault="007F6703" w:rsidP="007F6703">
      <w:pPr>
        <w:ind w:firstLine="708"/>
        <w:rPr>
          <w:rFonts w:eastAsia="SimSun"/>
          <w:b/>
          <w:bCs/>
          <w:sz w:val="24"/>
          <w:szCs w:val="24"/>
          <w:lang w:val="kk" w:bidi="en-US"/>
        </w:rPr>
      </w:pPr>
    </w:p>
    <w:p w:rsidR="007F6703" w:rsidRPr="003D392B" w:rsidRDefault="00F60E72" w:rsidP="007F6703">
      <w:pPr>
        <w:ind w:firstLine="708"/>
        <w:rPr>
          <w:rFonts w:eastAsia="SimSun"/>
          <w:bCs/>
          <w:sz w:val="24"/>
          <w:szCs w:val="24"/>
          <w:lang w:val="kk" w:bidi="en-US"/>
        </w:rPr>
      </w:pPr>
      <w:r w:rsidRPr="00271AEF">
        <w:rPr>
          <w:rFonts w:eastAsia="SimSun"/>
          <w:bCs/>
          <w:sz w:val="24"/>
          <w:szCs w:val="24"/>
          <w:lang w:val="kk" w:bidi="en-US"/>
        </w:rPr>
        <w:t xml:space="preserve">C.1-кесте осы құжатта көрсетілген объектінің </w:t>
      </w:r>
      <w:r w:rsidR="00315959">
        <w:rPr>
          <w:rFonts w:eastAsia="SimSun"/>
          <w:bCs/>
          <w:sz w:val="24"/>
          <w:szCs w:val="24"/>
          <w:lang w:val="kk" w:bidi="en-US"/>
        </w:rPr>
        <w:t>аутентификациялау механизм</w:t>
      </w:r>
      <w:r w:rsidRPr="00271AEF">
        <w:rPr>
          <w:rFonts w:eastAsia="SimSun"/>
          <w:bCs/>
          <w:sz w:val="24"/>
          <w:szCs w:val="24"/>
          <w:lang w:val="kk" w:bidi="en-US"/>
        </w:rPr>
        <w:t xml:space="preserve">дерінің негізгі қасиеттерін қорытындылайды. Параметрлер жақшада көрсетілген, мысалы, TP.TS механизмі </w:t>
      </w:r>
      <w:r w:rsidR="006374F5">
        <w:rPr>
          <w:rFonts w:eastAsia="SimSun"/>
          <w:bCs/>
          <w:sz w:val="24"/>
          <w:szCs w:val="24"/>
          <w:lang w:val="kk" w:bidi="en-US"/>
        </w:rPr>
        <w:t xml:space="preserve">біржақты аутентификациялау </w:t>
      </w:r>
      <w:r w:rsidRPr="00271AEF">
        <w:rPr>
          <w:rFonts w:eastAsia="SimSun"/>
          <w:bCs/>
          <w:sz w:val="24"/>
          <w:szCs w:val="24"/>
          <w:lang w:val="kk" w:bidi="en-US"/>
        </w:rPr>
        <w:t>ға қол жеткізу үшін протоколдың қосымша үш жақты нұсқасы бар.</w:t>
      </w:r>
    </w:p>
    <w:p w:rsidR="007F6703" w:rsidRPr="003D392B" w:rsidRDefault="007F6703" w:rsidP="007F6703">
      <w:pPr>
        <w:ind w:firstLine="708"/>
        <w:rPr>
          <w:rFonts w:eastAsia="SimSun"/>
          <w:b/>
          <w:bCs/>
          <w:sz w:val="24"/>
          <w:szCs w:val="24"/>
          <w:lang w:val="kk" w:bidi="en-US"/>
        </w:rPr>
      </w:pPr>
    </w:p>
    <w:p w:rsidR="007F6703" w:rsidRPr="00271AEF" w:rsidRDefault="00F60E72" w:rsidP="007F6703">
      <w:pPr>
        <w:ind w:firstLine="708"/>
        <w:rPr>
          <w:rFonts w:eastAsia="SimSun"/>
          <w:b/>
          <w:bCs/>
          <w:sz w:val="24"/>
          <w:szCs w:val="24"/>
          <w:lang w:val="en-US" w:bidi="en-US"/>
        </w:rPr>
      </w:pPr>
      <w:r w:rsidRPr="00271AEF">
        <w:rPr>
          <w:rFonts w:eastAsia="SimSun"/>
          <w:b/>
          <w:bCs/>
          <w:sz w:val="24"/>
          <w:szCs w:val="24"/>
          <w:lang w:val="kk" w:bidi="en-US"/>
        </w:rPr>
        <w:t>C.1-кесте - Механизмдердің қасиеттері</w:t>
      </w:r>
    </w:p>
    <w:tbl>
      <w:tblPr>
        <w:tblOverlap w:val="never"/>
        <w:tblW w:w="9760" w:type="dxa"/>
        <w:jc w:val="center"/>
        <w:tblLayout w:type="fixed"/>
        <w:tblCellMar>
          <w:left w:w="10" w:type="dxa"/>
          <w:right w:w="10" w:type="dxa"/>
        </w:tblCellMar>
        <w:tblLook w:val="0000" w:firstRow="0" w:lastRow="0" w:firstColumn="0" w:lastColumn="0" w:noHBand="0" w:noVBand="0"/>
      </w:tblPr>
      <w:tblGrid>
        <w:gridCol w:w="1781"/>
        <w:gridCol w:w="1176"/>
        <w:gridCol w:w="1181"/>
        <w:gridCol w:w="1402"/>
        <w:gridCol w:w="1402"/>
        <w:gridCol w:w="1402"/>
        <w:gridCol w:w="1416"/>
      </w:tblGrid>
      <w:tr w:rsidR="009A26F4" w:rsidTr="00271AEF">
        <w:trPr>
          <w:trHeight w:hRule="exact" w:val="312"/>
          <w:jc w:val="center"/>
        </w:trPr>
        <w:tc>
          <w:tcPr>
            <w:tcW w:w="1781" w:type="dxa"/>
            <w:tcBorders>
              <w:top w:val="single" w:sz="4" w:space="0" w:color="auto"/>
              <w:left w:val="single" w:sz="4" w:space="0" w:color="auto"/>
            </w:tcBorders>
            <w:shd w:val="clear" w:color="auto" w:fill="FFFFFF"/>
          </w:tcPr>
          <w:p w:rsidR="007F6703" w:rsidRPr="00271AEF" w:rsidRDefault="00F60E72" w:rsidP="00CA3A56">
            <w:pPr>
              <w:ind w:firstLine="0"/>
              <w:rPr>
                <w:sz w:val="24"/>
                <w:szCs w:val="24"/>
              </w:rPr>
            </w:pPr>
            <w:r w:rsidRPr="00271AEF">
              <w:rPr>
                <w:sz w:val="24"/>
                <w:szCs w:val="24"/>
                <w:lang w:val="kk"/>
              </w:rPr>
              <w:t>Механизмі</w:t>
            </w:r>
          </w:p>
        </w:tc>
        <w:tc>
          <w:tcPr>
            <w:tcW w:w="1176" w:type="dxa"/>
            <w:tcBorders>
              <w:top w:val="single" w:sz="4" w:space="0" w:color="auto"/>
              <w:left w:val="single" w:sz="4" w:space="0" w:color="auto"/>
            </w:tcBorders>
            <w:shd w:val="clear" w:color="auto" w:fill="FFFFFF"/>
            <w:vAlign w:val="bottom"/>
          </w:tcPr>
          <w:p w:rsidR="007F6703" w:rsidRPr="00271AEF" w:rsidRDefault="00F60E72" w:rsidP="00CA3A56">
            <w:pPr>
              <w:rPr>
                <w:rFonts w:eastAsia="SimSun"/>
                <w:sz w:val="24"/>
                <w:szCs w:val="24"/>
                <w:lang w:bidi="en-US"/>
              </w:rPr>
            </w:pPr>
            <w:r w:rsidRPr="00271AEF">
              <w:rPr>
                <w:rFonts w:eastAsia="SimSun"/>
                <w:b/>
                <w:bCs/>
                <w:sz w:val="24"/>
                <w:szCs w:val="24"/>
                <w:lang w:val="kk" w:bidi="en-US"/>
              </w:rPr>
              <w:t>UNI.TS</w:t>
            </w:r>
          </w:p>
        </w:tc>
        <w:tc>
          <w:tcPr>
            <w:tcW w:w="1181" w:type="dxa"/>
            <w:tcBorders>
              <w:top w:val="single" w:sz="4" w:space="0" w:color="auto"/>
              <w:left w:val="single" w:sz="4" w:space="0" w:color="auto"/>
            </w:tcBorders>
            <w:shd w:val="clear" w:color="auto" w:fill="FFFFFF"/>
            <w:vAlign w:val="bottom"/>
          </w:tcPr>
          <w:p w:rsidR="007F6703" w:rsidRPr="00271AEF" w:rsidRDefault="00F60E72" w:rsidP="00CA3A56">
            <w:pPr>
              <w:rPr>
                <w:rFonts w:eastAsia="SimSun"/>
                <w:sz w:val="24"/>
                <w:szCs w:val="24"/>
                <w:lang w:bidi="en-US"/>
              </w:rPr>
            </w:pPr>
            <w:r w:rsidRPr="00271AEF">
              <w:rPr>
                <w:rFonts w:eastAsia="SimSun"/>
                <w:b/>
                <w:bCs/>
                <w:sz w:val="24"/>
                <w:szCs w:val="24"/>
                <w:lang w:val="kk" w:bidi="en-US"/>
              </w:rPr>
              <w:t>UNI.CR</w:t>
            </w:r>
          </w:p>
        </w:tc>
        <w:tc>
          <w:tcPr>
            <w:tcW w:w="1402" w:type="dxa"/>
            <w:tcBorders>
              <w:top w:val="single" w:sz="4" w:space="0" w:color="auto"/>
              <w:left w:val="single" w:sz="4" w:space="0" w:color="auto"/>
            </w:tcBorders>
            <w:shd w:val="clear" w:color="auto" w:fill="FFFFFF"/>
            <w:vAlign w:val="bottom"/>
          </w:tcPr>
          <w:p w:rsidR="007F6703" w:rsidRPr="00271AEF" w:rsidRDefault="00F60E72" w:rsidP="00CA3A56">
            <w:pPr>
              <w:rPr>
                <w:rFonts w:eastAsia="SimSun"/>
                <w:sz w:val="24"/>
                <w:szCs w:val="24"/>
                <w:lang w:bidi="en-US"/>
              </w:rPr>
            </w:pPr>
            <w:r w:rsidRPr="00271AEF">
              <w:rPr>
                <w:rFonts w:eastAsia="SimSun"/>
                <w:b/>
                <w:bCs/>
                <w:sz w:val="24"/>
                <w:szCs w:val="24"/>
                <w:lang w:val="kk" w:bidi="en-US"/>
              </w:rPr>
              <w:t>MUT.TS</w:t>
            </w:r>
          </w:p>
        </w:tc>
        <w:tc>
          <w:tcPr>
            <w:tcW w:w="1402" w:type="dxa"/>
            <w:tcBorders>
              <w:top w:val="single" w:sz="4" w:space="0" w:color="auto"/>
              <w:left w:val="single" w:sz="4" w:space="0" w:color="auto"/>
            </w:tcBorders>
            <w:shd w:val="clear" w:color="auto" w:fill="FFFFFF"/>
            <w:vAlign w:val="bottom"/>
          </w:tcPr>
          <w:p w:rsidR="007F6703" w:rsidRPr="00271AEF" w:rsidRDefault="00F60E72" w:rsidP="00CA3A56">
            <w:pPr>
              <w:rPr>
                <w:rFonts w:eastAsia="SimSun"/>
                <w:sz w:val="24"/>
                <w:szCs w:val="24"/>
                <w:lang w:bidi="en-US"/>
              </w:rPr>
            </w:pPr>
            <w:r w:rsidRPr="00271AEF">
              <w:rPr>
                <w:rFonts w:eastAsia="SimSun"/>
                <w:b/>
                <w:bCs/>
                <w:sz w:val="24"/>
                <w:szCs w:val="24"/>
                <w:lang w:val="kk" w:bidi="en-US"/>
              </w:rPr>
              <w:t>MUT.CR</w:t>
            </w:r>
          </w:p>
        </w:tc>
        <w:tc>
          <w:tcPr>
            <w:tcW w:w="1402" w:type="dxa"/>
            <w:tcBorders>
              <w:top w:val="single" w:sz="4" w:space="0" w:color="auto"/>
              <w:left w:val="single" w:sz="4" w:space="0" w:color="auto"/>
            </w:tcBorders>
            <w:shd w:val="clear" w:color="auto" w:fill="FFFFFF"/>
            <w:vAlign w:val="bottom"/>
          </w:tcPr>
          <w:p w:rsidR="007F6703" w:rsidRPr="00271AEF" w:rsidRDefault="00F60E72" w:rsidP="00CA3A56">
            <w:pPr>
              <w:rPr>
                <w:rFonts w:eastAsia="SimSun"/>
                <w:sz w:val="24"/>
                <w:szCs w:val="24"/>
                <w:lang w:bidi="en-US"/>
              </w:rPr>
            </w:pPr>
            <w:r w:rsidRPr="00271AEF">
              <w:rPr>
                <w:rFonts w:eastAsia="SimSun"/>
                <w:b/>
                <w:bCs/>
                <w:sz w:val="24"/>
                <w:szCs w:val="24"/>
                <w:lang w:val="kk" w:bidi="en-US"/>
              </w:rPr>
              <w:t>TP.TS</w:t>
            </w:r>
          </w:p>
        </w:tc>
        <w:tc>
          <w:tcPr>
            <w:tcW w:w="1416" w:type="dxa"/>
            <w:tcBorders>
              <w:top w:val="single" w:sz="4" w:space="0" w:color="auto"/>
              <w:left w:val="single" w:sz="4" w:space="0" w:color="auto"/>
              <w:right w:val="single" w:sz="4" w:space="0" w:color="auto"/>
            </w:tcBorders>
            <w:shd w:val="clear" w:color="auto" w:fill="FFFFFF"/>
            <w:vAlign w:val="bottom"/>
          </w:tcPr>
          <w:p w:rsidR="007F6703" w:rsidRPr="00271AEF" w:rsidRDefault="00F60E72" w:rsidP="00CA3A56">
            <w:pPr>
              <w:rPr>
                <w:rFonts w:eastAsia="SimSun"/>
                <w:sz w:val="24"/>
                <w:szCs w:val="24"/>
                <w:lang w:bidi="en-US"/>
              </w:rPr>
            </w:pPr>
            <w:r w:rsidRPr="00271AEF">
              <w:rPr>
                <w:rFonts w:eastAsia="SimSun"/>
                <w:b/>
                <w:bCs/>
                <w:sz w:val="24"/>
                <w:szCs w:val="24"/>
                <w:lang w:val="kk" w:bidi="en-US"/>
              </w:rPr>
              <w:t>TP.CR</w:t>
            </w:r>
          </w:p>
        </w:tc>
      </w:tr>
      <w:tr w:rsidR="009A26F4" w:rsidTr="0042617C">
        <w:trPr>
          <w:trHeight w:hRule="exact" w:val="1046"/>
          <w:jc w:val="center"/>
        </w:trPr>
        <w:tc>
          <w:tcPr>
            <w:tcW w:w="1781" w:type="dxa"/>
            <w:tcBorders>
              <w:top w:val="single" w:sz="4" w:space="0" w:color="auto"/>
              <w:left w:val="single" w:sz="4" w:space="0" w:color="auto"/>
            </w:tcBorders>
            <w:shd w:val="clear" w:color="auto" w:fill="FFFFFF"/>
          </w:tcPr>
          <w:p w:rsidR="007F6703" w:rsidRPr="00271AEF" w:rsidRDefault="00F60E72" w:rsidP="0042617C">
            <w:pPr>
              <w:ind w:firstLine="0"/>
              <w:jc w:val="center"/>
              <w:rPr>
                <w:sz w:val="24"/>
                <w:szCs w:val="24"/>
              </w:rPr>
            </w:pPr>
            <w:r w:rsidRPr="00271AEF">
              <w:rPr>
                <w:sz w:val="24"/>
                <w:szCs w:val="24"/>
                <w:lang w:val="kk"/>
              </w:rPr>
              <w:t>Өткелдер саны</w:t>
            </w:r>
          </w:p>
        </w:tc>
        <w:tc>
          <w:tcPr>
            <w:tcW w:w="1176" w:type="dxa"/>
            <w:tcBorders>
              <w:top w:val="single" w:sz="4" w:space="0" w:color="auto"/>
              <w:left w:val="single" w:sz="4" w:space="0" w:color="auto"/>
            </w:tcBorders>
            <w:shd w:val="clear" w:color="auto" w:fill="FFFFFF"/>
            <w:vAlign w:val="center"/>
          </w:tcPr>
          <w:p w:rsidR="007F6703" w:rsidRPr="00271AEF" w:rsidRDefault="00F60E72" w:rsidP="00271AEF">
            <w:pPr>
              <w:jc w:val="center"/>
              <w:rPr>
                <w:rFonts w:eastAsia="SimSun"/>
                <w:sz w:val="24"/>
                <w:szCs w:val="24"/>
                <w:lang w:bidi="en-US"/>
              </w:rPr>
            </w:pPr>
            <w:r w:rsidRPr="00271AEF">
              <w:rPr>
                <w:rFonts w:eastAsia="SimSun"/>
                <w:sz w:val="24"/>
                <w:szCs w:val="24"/>
                <w:lang w:val="kk" w:bidi="en-US"/>
              </w:rPr>
              <w:t>1</w:t>
            </w:r>
          </w:p>
        </w:tc>
        <w:tc>
          <w:tcPr>
            <w:tcW w:w="1181" w:type="dxa"/>
            <w:tcBorders>
              <w:top w:val="single" w:sz="4" w:space="0" w:color="auto"/>
              <w:left w:val="single" w:sz="4" w:space="0" w:color="auto"/>
            </w:tcBorders>
            <w:shd w:val="clear" w:color="auto" w:fill="FFFFFF"/>
            <w:vAlign w:val="center"/>
          </w:tcPr>
          <w:p w:rsidR="007F6703" w:rsidRPr="00271AEF" w:rsidRDefault="00F60E72" w:rsidP="00271AEF">
            <w:pPr>
              <w:jc w:val="center"/>
              <w:rPr>
                <w:rFonts w:eastAsia="SimSun"/>
                <w:sz w:val="24"/>
                <w:szCs w:val="24"/>
                <w:lang w:bidi="en-US"/>
              </w:rPr>
            </w:pPr>
            <w:r w:rsidRPr="00271AEF">
              <w:rPr>
                <w:rFonts w:eastAsia="SimSun"/>
                <w:sz w:val="24"/>
                <w:szCs w:val="24"/>
                <w:lang w:val="kk" w:bidi="en-US"/>
              </w:rPr>
              <w:t>2</w:t>
            </w:r>
          </w:p>
        </w:tc>
        <w:tc>
          <w:tcPr>
            <w:tcW w:w="1402" w:type="dxa"/>
            <w:tcBorders>
              <w:top w:val="single" w:sz="4" w:space="0" w:color="auto"/>
              <w:left w:val="single" w:sz="4" w:space="0" w:color="auto"/>
            </w:tcBorders>
            <w:shd w:val="clear" w:color="auto" w:fill="FFFFFF"/>
            <w:vAlign w:val="center"/>
          </w:tcPr>
          <w:p w:rsidR="007F6703" w:rsidRPr="00271AEF" w:rsidRDefault="00F60E72" w:rsidP="00271AEF">
            <w:pPr>
              <w:jc w:val="center"/>
              <w:rPr>
                <w:rFonts w:eastAsia="SimSun"/>
                <w:sz w:val="24"/>
                <w:szCs w:val="24"/>
                <w:lang w:bidi="en-US"/>
              </w:rPr>
            </w:pPr>
            <w:r w:rsidRPr="00271AEF">
              <w:rPr>
                <w:rFonts w:eastAsia="SimSun"/>
                <w:sz w:val="24"/>
                <w:szCs w:val="24"/>
                <w:lang w:val="kk" w:bidi="en-US"/>
              </w:rPr>
              <w:t>2</w:t>
            </w:r>
          </w:p>
        </w:tc>
        <w:tc>
          <w:tcPr>
            <w:tcW w:w="1402" w:type="dxa"/>
            <w:tcBorders>
              <w:top w:val="single" w:sz="4" w:space="0" w:color="auto"/>
              <w:left w:val="single" w:sz="4" w:space="0" w:color="auto"/>
            </w:tcBorders>
            <w:shd w:val="clear" w:color="auto" w:fill="FFFFFF"/>
            <w:vAlign w:val="center"/>
          </w:tcPr>
          <w:p w:rsidR="007F6703" w:rsidRPr="00271AEF" w:rsidRDefault="00F60E72" w:rsidP="00271AEF">
            <w:pPr>
              <w:jc w:val="center"/>
              <w:rPr>
                <w:rFonts w:eastAsia="SimSun"/>
                <w:sz w:val="24"/>
                <w:szCs w:val="24"/>
                <w:lang w:bidi="en-US"/>
              </w:rPr>
            </w:pPr>
            <w:r w:rsidRPr="00271AEF">
              <w:rPr>
                <w:rFonts w:eastAsia="SimSun"/>
                <w:sz w:val="24"/>
                <w:szCs w:val="24"/>
                <w:lang w:val="kk" w:bidi="en-US"/>
              </w:rPr>
              <w:t>3</w:t>
            </w:r>
          </w:p>
        </w:tc>
        <w:tc>
          <w:tcPr>
            <w:tcW w:w="1402" w:type="dxa"/>
            <w:tcBorders>
              <w:top w:val="single" w:sz="4" w:space="0" w:color="auto"/>
              <w:left w:val="single" w:sz="4" w:space="0" w:color="auto"/>
            </w:tcBorders>
            <w:shd w:val="clear" w:color="auto" w:fill="FFFFFF"/>
            <w:vAlign w:val="center"/>
          </w:tcPr>
          <w:p w:rsidR="007F6703" w:rsidRPr="00271AEF" w:rsidRDefault="00F60E72" w:rsidP="0042617C">
            <w:pPr>
              <w:ind w:firstLine="0"/>
              <w:jc w:val="center"/>
              <w:rPr>
                <w:rFonts w:eastAsia="SimSun"/>
                <w:sz w:val="24"/>
                <w:szCs w:val="24"/>
                <w:lang w:bidi="en-US"/>
              </w:rPr>
            </w:pPr>
            <w:r w:rsidRPr="00271AEF">
              <w:rPr>
                <w:rFonts w:eastAsia="SimSun"/>
                <w:sz w:val="24"/>
                <w:szCs w:val="24"/>
                <w:lang w:val="kk" w:bidi="en-US"/>
              </w:rPr>
              <w:t>4 (немесе қалауы бойынша 3)</w:t>
            </w:r>
          </w:p>
        </w:tc>
        <w:tc>
          <w:tcPr>
            <w:tcW w:w="1416" w:type="dxa"/>
            <w:tcBorders>
              <w:top w:val="single" w:sz="4" w:space="0" w:color="auto"/>
              <w:left w:val="single" w:sz="4" w:space="0" w:color="auto"/>
              <w:right w:val="single" w:sz="4" w:space="0" w:color="auto"/>
            </w:tcBorders>
            <w:shd w:val="clear" w:color="auto" w:fill="FFFFFF"/>
            <w:vAlign w:val="center"/>
          </w:tcPr>
          <w:p w:rsidR="007F6703" w:rsidRPr="00271AEF" w:rsidRDefault="00F60E72" w:rsidP="0042617C">
            <w:pPr>
              <w:ind w:firstLine="0"/>
              <w:jc w:val="center"/>
              <w:rPr>
                <w:rFonts w:eastAsia="SimSun"/>
                <w:sz w:val="24"/>
                <w:szCs w:val="24"/>
                <w:lang w:bidi="en-US"/>
              </w:rPr>
            </w:pPr>
            <w:r w:rsidRPr="00271AEF">
              <w:rPr>
                <w:rFonts w:eastAsia="SimSun"/>
                <w:sz w:val="24"/>
                <w:szCs w:val="24"/>
                <w:lang w:val="kk" w:bidi="en-US"/>
              </w:rPr>
              <w:t>5 (немесе қалауы бойынша 4)</w:t>
            </w:r>
          </w:p>
        </w:tc>
      </w:tr>
      <w:tr w:rsidR="009A26F4" w:rsidTr="0042617C">
        <w:trPr>
          <w:trHeight w:hRule="exact" w:val="1406"/>
          <w:jc w:val="center"/>
        </w:trPr>
        <w:tc>
          <w:tcPr>
            <w:tcW w:w="1781" w:type="dxa"/>
            <w:tcBorders>
              <w:top w:val="single" w:sz="4" w:space="0" w:color="auto"/>
              <w:left w:val="single" w:sz="4" w:space="0" w:color="auto"/>
            </w:tcBorders>
            <w:shd w:val="clear" w:color="auto" w:fill="FFFFFF"/>
          </w:tcPr>
          <w:p w:rsidR="007F6703" w:rsidRPr="00271AEF" w:rsidRDefault="00F60E72" w:rsidP="0042617C">
            <w:pPr>
              <w:ind w:firstLine="0"/>
              <w:jc w:val="center"/>
              <w:rPr>
                <w:sz w:val="24"/>
                <w:szCs w:val="24"/>
              </w:rPr>
            </w:pPr>
            <w:r w:rsidRPr="00271AEF">
              <w:rPr>
                <w:sz w:val="24"/>
                <w:szCs w:val="24"/>
                <w:lang w:val="kk"/>
              </w:rPr>
              <w:t>Тексеруші мен үміткер арасындағы бір жақты/өзара</w:t>
            </w:r>
          </w:p>
        </w:tc>
        <w:tc>
          <w:tcPr>
            <w:tcW w:w="1176" w:type="dxa"/>
            <w:tcBorders>
              <w:top w:val="single" w:sz="4" w:space="0" w:color="auto"/>
              <w:left w:val="single" w:sz="4" w:space="0" w:color="auto"/>
            </w:tcBorders>
            <w:shd w:val="clear" w:color="auto" w:fill="FFFFFF"/>
            <w:vAlign w:val="center"/>
          </w:tcPr>
          <w:p w:rsidR="007F6703" w:rsidRPr="00271AEF" w:rsidRDefault="00F60E72" w:rsidP="0042617C">
            <w:pPr>
              <w:ind w:firstLine="44"/>
              <w:jc w:val="center"/>
              <w:rPr>
                <w:rFonts w:eastAsia="SimSun"/>
                <w:sz w:val="24"/>
                <w:szCs w:val="24"/>
                <w:lang w:bidi="en-US"/>
              </w:rPr>
            </w:pPr>
            <w:r w:rsidRPr="00271AEF">
              <w:rPr>
                <w:rFonts w:eastAsia="SimSun"/>
                <w:sz w:val="24"/>
                <w:szCs w:val="24"/>
                <w:lang w:val="kk" w:bidi="en-US"/>
              </w:rPr>
              <w:t>Біржақты</w:t>
            </w:r>
          </w:p>
        </w:tc>
        <w:tc>
          <w:tcPr>
            <w:tcW w:w="1181" w:type="dxa"/>
            <w:tcBorders>
              <w:top w:val="single" w:sz="4" w:space="0" w:color="auto"/>
              <w:left w:val="single" w:sz="4" w:space="0" w:color="auto"/>
            </w:tcBorders>
            <w:shd w:val="clear" w:color="auto" w:fill="FFFFFF"/>
            <w:vAlign w:val="center"/>
          </w:tcPr>
          <w:p w:rsidR="007F6703" w:rsidRPr="00271AEF" w:rsidRDefault="00F60E72" w:rsidP="0042617C">
            <w:pPr>
              <w:ind w:firstLine="44"/>
              <w:jc w:val="center"/>
              <w:rPr>
                <w:rFonts w:eastAsia="SimSun"/>
                <w:sz w:val="24"/>
                <w:szCs w:val="24"/>
                <w:lang w:bidi="en-US"/>
              </w:rPr>
            </w:pPr>
            <w:r w:rsidRPr="00271AEF">
              <w:rPr>
                <w:rFonts w:eastAsia="SimSun"/>
                <w:sz w:val="24"/>
                <w:szCs w:val="24"/>
                <w:lang w:val="kk" w:bidi="en-US"/>
              </w:rPr>
              <w:t>Біржақты</w:t>
            </w:r>
          </w:p>
        </w:tc>
        <w:tc>
          <w:tcPr>
            <w:tcW w:w="1402" w:type="dxa"/>
            <w:tcBorders>
              <w:top w:val="single" w:sz="4" w:space="0" w:color="auto"/>
              <w:left w:val="single" w:sz="4" w:space="0" w:color="auto"/>
            </w:tcBorders>
            <w:shd w:val="clear" w:color="auto" w:fill="FFFFFF"/>
            <w:vAlign w:val="center"/>
          </w:tcPr>
          <w:p w:rsidR="007F6703" w:rsidRPr="00271AEF" w:rsidRDefault="00F60E72" w:rsidP="0042617C">
            <w:pPr>
              <w:ind w:firstLine="44"/>
              <w:jc w:val="center"/>
              <w:rPr>
                <w:sz w:val="24"/>
                <w:szCs w:val="24"/>
              </w:rPr>
            </w:pPr>
            <w:r w:rsidRPr="00271AEF">
              <w:rPr>
                <w:sz w:val="24"/>
                <w:szCs w:val="24"/>
                <w:lang w:val="kk"/>
              </w:rPr>
              <w:t>Өзара</w:t>
            </w:r>
          </w:p>
        </w:tc>
        <w:tc>
          <w:tcPr>
            <w:tcW w:w="1402" w:type="dxa"/>
            <w:tcBorders>
              <w:top w:val="single" w:sz="4" w:space="0" w:color="auto"/>
              <w:left w:val="single" w:sz="4" w:space="0" w:color="auto"/>
            </w:tcBorders>
            <w:shd w:val="clear" w:color="auto" w:fill="FFFFFF"/>
            <w:vAlign w:val="center"/>
          </w:tcPr>
          <w:p w:rsidR="007F6703" w:rsidRPr="00271AEF" w:rsidRDefault="00F60E72" w:rsidP="0042617C">
            <w:pPr>
              <w:ind w:firstLine="44"/>
              <w:jc w:val="center"/>
              <w:rPr>
                <w:sz w:val="24"/>
                <w:szCs w:val="24"/>
              </w:rPr>
            </w:pPr>
            <w:r w:rsidRPr="00271AEF">
              <w:rPr>
                <w:sz w:val="24"/>
                <w:szCs w:val="24"/>
                <w:lang w:val="kk"/>
              </w:rPr>
              <w:t>Өзара</w:t>
            </w:r>
          </w:p>
        </w:tc>
        <w:tc>
          <w:tcPr>
            <w:tcW w:w="1402" w:type="dxa"/>
            <w:tcBorders>
              <w:top w:val="single" w:sz="4" w:space="0" w:color="auto"/>
              <w:left w:val="single" w:sz="4" w:space="0" w:color="auto"/>
            </w:tcBorders>
            <w:shd w:val="clear" w:color="auto" w:fill="FFFFFF"/>
            <w:vAlign w:val="center"/>
          </w:tcPr>
          <w:p w:rsidR="007F6703" w:rsidRPr="00271AEF" w:rsidRDefault="00F60E72" w:rsidP="0042617C">
            <w:pPr>
              <w:ind w:firstLine="44"/>
              <w:jc w:val="center"/>
              <w:rPr>
                <w:sz w:val="24"/>
                <w:szCs w:val="24"/>
              </w:rPr>
            </w:pPr>
            <w:r w:rsidRPr="00271AEF">
              <w:rPr>
                <w:sz w:val="24"/>
                <w:szCs w:val="24"/>
                <w:lang w:val="kk"/>
              </w:rPr>
              <w:t>Өзара (Біржақты)</w:t>
            </w:r>
          </w:p>
        </w:tc>
        <w:tc>
          <w:tcPr>
            <w:tcW w:w="1416" w:type="dxa"/>
            <w:tcBorders>
              <w:top w:val="single" w:sz="4" w:space="0" w:color="auto"/>
              <w:left w:val="single" w:sz="4" w:space="0" w:color="auto"/>
              <w:right w:val="single" w:sz="4" w:space="0" w:color="auto"/>
            </w:tcBorders>
            <w:shd w:val="clear" w:color="auto" w:fill="FFFFFF"/>
            <w:vAlign w:val="center"/>
          </w:tcPr>
          <w:p w:rsidR="007F6703" w:rsidRPr="00271AEF" w:rsidRDefault="00F60E72" w:rsidP="0042617C">
            <w:pPr>
              <w:ind w:firstLine="44"/>
              <w:jc w:val="center"/>
              <w:rPr>
                <w:sz w:val="24"/>
                <w:szCs w:val="24"/>
              </w:rPr>
            </w:pPr>
            <w:r w:rsidRPr="00271AEF">
              <w:rPr>
                <w:sz w:val="24"/>
                <w:szCs w:val="24"/>
                <w:lang w:val="kk"/>
              </w:rPr>
              <w:t>Өзара (Біржақты)</w:t>
            </w:r>
          </w:p>
        </w:tc>
      </w:tr>
      <w:tr w:rsidR="009A26F4" w:rsidTr="00271AEF">
        <w:trPr>
          <w:trHeight w:hRule="exact" w:val="1284"/>
          <w:jc w:val="center"/>
        </w:trPr>
        <w:tc>
          <w:tcPr>
            <w:tcW w:w="1781" w:type="dxa"/>
            <w:tcBorders>
              <w:top w:val="single" w:sz="4" w:space="0" w:color="auto"/>
              <w:left w:val="single" w:sz="4" w:space="0" w:color="auto"/>
            </w:tcBorders>
            <w:shd w:val="clear" w:color="auto" w:fill="FFFFFF"/>
          </w:tcPr>
          <w:p w:rsidR="007F6703" w:rsidRPr="00271AEF" w:rsidRDefault="00F60E72" w:rsidP="0042617C">
            <w:pPr>
              <w:ind w:firstLine="0"/>
              <w:jc w:val="center"/>
              <w:rPr>
                <w:sz w:val="24"/>
                <w:szCs w:val="24"/>
              </w:rPr>
            </w:pPr>
            <w:r w:rsidRPr="00271AEF">
              <w:rPr>
                <w:sz w:val="24"/>
                <w:szCs w:val="24"/>
                <w:lang w:val="kk"/>
              </w:rPr>
              <w:t>Кілттің жаңалығына кепілдік беретін айнымалы(лар) (1-ескертпе)</w:t>
            </w:r>
          </w:p>
        </w:tc>
        <w:tc>
          <w:tcPr>
            <w:tcW w:w="1176" w:type="dxa"/>
            <w:tcBorders>
              <w:top w:val="single" w:sz="4" w:space="0" w:color="auto"/>
              <w:left w:val="single" w:sz="4" w:space="0" w:color="auto"/>
            </w:tcBorders>
            <w:shd w:val="clear" w:color="auto" w:fill="FFFFFF"/>
            <w:vAlign w:val="center"/>
          </w:tcPr>
          <w:p w:rsidR="007F6703" w:rsidRPr="00271AEF" w:rsidRDefault="00F60E72" w:rsidP="0042617C">
            <w:pPr>
              <w:ind w:firstLine="186"/>
              <w:jc w:val="center"/>
              <w:rPr>
                <w:rFonts w:eastAsia="SimSun"/>
                <w:sz w:val="24"/>
                <w:szCs w:val="24"/>
                <w:lang w:bidi="en-US"/>
              </w:rPr>
            </w:pPr>
            <w:r w:rsidRPr="00271AEF">
              <w:rPr>
                <w:rFonts w:eastAsia="SimSun"/>
                <w:i/>
                <w:iCs/>
                <w:sz w:val="24"/>
                <w:szCs w:val="24"/>
                <w:lang w:val="kk" w:bidi="en-US"/>
              </w:rPr>
              <w:t>TNa</w:t>
            </w:r>
          </w:p>
        </w:tc>
        <w:tc>
          <w:tcPr>
            <w:tcW w:w="1181" w:type="dxa"/>
            <w:tcBorders>
              <w:top w:val="single" w:sz="4" w:space="0" w:color="auto"/>
              <w:left w:val="single" w:sz="4" w:space="0" w:color="auto"/>
            </w:tcBorders>
            <w:shd w:val="clear" w:color="auto" w:fill="FFFFFF"/>
            <w:vAlign w:val="center"/>
          </w:tcPr>
          <w:p w:rsidR="007F6703" w:rsidRPr="00271AEF" w:rsidRDefault="00F60E72" w:rsidP="0042617C">
            <w:pPr>
              <w:ind w:firstLine="186"/>
              <w:jc w:val="center"/>
              <w:rPr>
                <w:rFonts w:eastAsia="SimSun"/>
                <w:sz w:val="24"/>
                <w:szCs w:val="24"/>
                <w:lang w:bidi="en-US"/>
              </w:rPr>
            </w:pPr>
            <w:r w:rsidRPr="00271AEF">
              <w:rPr>
                <w:rFonts w:eastAsia="SimSun"/>
                <w:i/>
                <w:iCs/>
                <w:sz w:val="24"/>
                <w:szCs w:val="24"/>
                <w:lang w:val="kk" w:bidi="en-US"/>
              </w:rPr>
              <w:t>Rb</w:t>
            </w:r>
          </w:p>
        </w:tc>
        <w:tc>
          <w:tcPr>
            <w:tcW w:w="1402" w:type="dxa"/>
            <w:tcBorders>
              <w:top w:val="single" w:sz="4" w:space="0" w:color="auto"/>
              <w:left w:val="single" w:sz="4" w:space="0" w:color="auto"/>
            </w:tcBorders>
            <w:shd w:val="clear" w:color="auto" w:fill="FFFFFF"/>
            <w:vAlign w:val="center"/>
          </w:tcPr>
          <w:p w:rsidR="007F6703" w:rsidRPr="00271AEF" w:rsidRDefault="00F60E72" w:rsidP="0042617C">
            <w:pPr>
              <w:ind w:firstLine="186"/>
              <w:jc w:val="center"/>
              <w:rPr>
                <w:rFonts w:eastAsia="SimSun"/>
                <w:sz w:val="24"/>
                <w:szCs w:val="24"/>
                <w:lang w:bidi="en-US"/>
              </w:rPr>
            </w:pPr>
            <w:r w:rsidRPr="00271AEF">
              <w:rPr>
                <w:rFonts w:eastAsia="SimSun"/>
                <w:i/>
                <w:iCs/>
                <w:sz w:val="24"/>
                <w:szCs w:val="24"/>
                <w:lang w:val="kk" w:bidi="en-US"/>
              </w:rPr>
              <w:t>TN</w:t>
            </w:r>
            <w:r w:rsidRPr="00271AEF">
              <w:rPr>
                <w:rFonts w:eastAsia="SimSun"/>
                <w:i/>
                <w:iCs/>
                <w:sz w:val="24"/>
                <w:szCs w:val="24"/>
                <w:vertAlign w:val="subscript"/>
                <w:lang w:val="kk" w:bidi="en-US"/>
              </w:rPr>
              <w:t>a</w:t>
            </w:r>
            <w:r w:rsidRPr="00271AEF">
              <w:rPr>
                <w:rFonts w:eastAsia="SimSun"/>
                <w:sz w:val="24"/>
                <w:szCs w:val="24"/>
                <w:lang w:val="kk" w:bidi="en-US"/>
              </w:rPr>
              <w:t xml:space="preserve"> and </w:t>
            </w:r>
            <w:r w:rsidRPr="00271AEF">
              <w:rPr>
                <w:rFonts w:eastAsia="SimSun"/>
                <w:i/>
                <w:iCs/>
                <w:sz w:val="24"/>
                <w:szCs w:val="24"/>
                <w:lang w:val="kk" w:bidi="en-US"/>
              </w:rPr>
              <w:t>TN</w:t>
            </w:r>
            <w:r w:rsidRPr="00271AEF">
              <w:rPr>
                <w:rFonts w:eastAsia="SimSun"/>
                <w:i/>
                <w:iCs/>
                <w:sz w:val="24"/>
                <w:szCs w:val="24"/>
                <w:vertAlign w:val="subscript"/>
                <w:lang w:val="kk" w:bidi="en-US"/>
              </w:rPr>
              <w:t>b</w:t>
            </w:r>
          </w:p>
        </w:tc>
        <w:tc>
          <w:tcPr>
            <w:tcW w:w="1402" w:type="dxa"/>
            <w:tcBorders>
              <w:top w:val="single" w:sz="4" w:space="0" w:color="auto"/>
              <w:left w:val="single" w:sz="4" w:space="0" w:color="auto"/>
            </w:tcBorders>
            <w:shd w:val="clear" w:color="auto" w:fill="FFFFFF"/>
            <w:vAlign w:val="center"/>
          </w:tcPr>
          <w:p w:rsidR="007F6703" w:rsidRPr="00271AEF" w:rsidRDefault="00F60E72" w:rsidP="0042617C">
            <w:pPr>
              <w:ind w:firstLine="186"/>
              <w:jc w:val="center"/>
              <w:rPr>
                <w:rFonts w:eastAsia="SimSun"/>
                <w:sz w:val="24"/>
                <w:szCs w:val="24"/>
                <w:lang w:bidi="en-US"/>
              </w:rPr>
            </w:pPr>
            <w:r w:rsidRPr="00271AEF">
              <w:rPr>
                <w:rFonts w:eastAsia="SimSun"/>
                <w:i/>
                <w:iCs/>
                <w:sz w:val="24"/>
                <w:szCs w:val="24"/>
                <w:lang w:val="kk" w:bidi="en-US"/>
              </w:rPr>
              <w:t>Ra</w:t>
            </w:r>
            <w:r w:rsidRPr="00271AEF">
              <w:rPr>
                <w:rFonts w:eastAsia="SimSun"/>
                <w:sz w:val="24"/>
                <w:szCs w:val="24"/>
                <w:lang w:val="kk" w:bidi="en-US"/>
              </w:rPr>
              <w:t xml:space="preserve"> and </w:t>
            </w:r>
            <w:r w:rsidRPr="00271AEF">
              <w:rPr>
                <w:rFonts w:eastAsia="SimSun"/>
                <w:i/>
                <w:iCs/>
                <w:sz w:val="24"/>
                <w:szCs w:val="24"/>
                <w:lang w:val="kk" w:bidi="en-US"/>
              </w:rPr>
              <w:t>Rb</w:t>
            </w:r>
          </w:p>
        </w:tc>
        <w:tc>
          <w:tcPr>
            <w:tcW w:w="1402" w:type="dxa"/>
            <w:tcBorders>
              <w:top w:val="single" w:sz="4" w:space="0" w:color="auto"/>
              <w:left w:val="single" w:sz="4" w:space="0" w:color="auto"/>
            </w:tcBorders>
            <w:shd w:val="clear" w:color="auto" w:fill="FFFFFF"/>
            <w:vAlign w:val="center"/>
          </w:tcPr>
          <w:p w:rsidR="007F6703" w:rsidRPr="00271AEF" w:rsidRDefault="00F60E72" w:rsidP="0042617C">
            <w:pPr>
              <w:ind w:firstLine="186"/>
              <w:jc w:val="center"/>
              <w:rPr>
                <w:rFonts w:eastAsia="SimSun"/>
                <w:sz w:val="24"/>
                <w:szCs w:val="24"/>
                <w:lang w:bidi="en-US"/>
              </w:rPr>
            </w:pPr>
            <w:r w:rsidRPr="00271AEF">
              <w:rPr>
                <w:rFonts w:eastAsia="SimSun"/>
                <w:i/>
                <w:iCs/>
                <w:sz w:val="24"/>
                <w:szCs w:val="24"/>
                <w:lang w:val="kk" w:bidi="en-US"/>
              </w:rPr>
              <w:t>TVP</w:t>
            </w:r>
            <w:r w:rsidRPr="00271AEF">
              <w:rPr>
                <w:rFonts w:eastAsia="SimSun"/>
                <w:i/>
                <w:iCs/>
                <w:sz w:val="24"/>
                <w:szCs w:val="24"/>
                <w:vertAlign w:val="subscript"/>
                <w:lang w:val="kk" w:bidi="en-US"/>
              </w:rPr>
              <w:t>a</w:t>
            </w:r>
            <w:r w:rsidRPr="00271AEF">
              <w:rPr>
                <w:rFonts w:eastAsia="SimSun"/>
                <w:i/>
                <w:iCs/>
                <w:sz w:val="24"/>
                <w:szCs w:val="24"/>
                <w:lang w:val="kk" w:bidi="en-US"/>
              </w:rPr>
              <w:t xml:space="preserve"> TN</w:t>
            </w:r>
            <w:r w:rsidRPr="00271AEF">
              <w:rPr>
                <w:rFonts w:eastAsia="SimSun"/>
                <w:i/>
                <w:iCs/>
                <w:sz w:val="24"/>
                <w:szCs w:val="24"/>
                <w:vertAlign w:val="subscript"/>
                <w:lang w:val="kk" w:bidi="en-US"/>
              </w:rPr>
              <w:t>b</w:t>
            </w:r>
            <w:r w:rsidRPr="00271AEF">
              <w:rPr>
                <w:rFonts w:eastAsia="SimSun"/>
                <w:sz w:val="24"/>
                <w:szCs w:val="24"/>
                <w:lang w:val="kk" w:bidi="en-US"/>
              </w:rPr>
              <w:t xml:space="preserve"> and </w:t>
            </w:r>
            <w:r w:rsidRPr="00271AEF">
              <w:rPr>
                <w:rFonts w:eastAsia="SimSun"/>
                <w:i/>
                <w:iCs/>
                <w:sz w:val="24"/>
                <w:szCs w:val="24"/>
                <w:lang w:val="kk" w:bidi="en-US"/>
              </w:rPr>
              <w:t>tn</w:t>
            </w:r>
            <w:r w:rsidRPr="00271AEF">
              <w:rPr>
                <w:rFonts w:eastAsia="SimSun"/>
                <w:i/>
                <w:iCs/>
                <w:sz w:val="24"/>
                <w:szCs w:val="24"/>
                <w:vertAlign w:val="subscript"/>
                <w:lang w:val="kk" w:bidi="en-US"/>
              </w:rPr>
              <w:t>P</w:t>
            </w:r>
          </w:p>
        </w:tc>
        <w:tc>
          <w:tcPr>
            <w:tcW w:w="1416" w:type="dxa"/>
            <w:tcBorders>
              <w:top w:val="single" w:sz="4" w:space="0" w:color="auto"/>
              <w:left w:val="single" w:sz="4" w:space="0" w:color="auto"/>
              <w:right w:val="single" w:sz="4" w:space="0" w:color="auto"/>
            </w:tcBorders>
            <w:shd w:val="clear" w:color="auto" w:fill="FFFFFF"/>
            <w:vAlign w:val="center"/>
          </w:tcPr>
          <w:p w:rsidR="007F6703" w:rsidRPr="00271AEF" w:rsidRDefault="00F60E72" w:rsidP="0042617C">
            <w:pPr>
              <w:ind w:firstLine="186"/>
              <w:jc w:val="center"/>
              <w:rPr>
                <w:rFonts w:eastAsia="SimSun"/>
                <w:sz w:val="24"/>
                <w:szCs w:val="24"/>
                <w:lang w:bidi="en-US"/>
              </w:rPr>
            </w:pPr>
            <w:r w:rsidRPr="00271AEF">
              <w:rPr>
                <w:rFonts w:eastAsia="SimSun"/>
                <w:i/>
                <w:iCs/>
                <w:sz w:val="24"/>
                <w:szCs w:val="24"/>
                <w:lang w:val="kk" w:bidi="en-US"/>
              </w:rPr>
              <w:t>Ra</w:t>
            </w:r>
            <w:r w:rsidRPr="00271AEF">
              <w:rPr>
                <w:rFonts w:eastAsia="SimSun"/>
                <w:sz w:val="24"/>
                <w:szCs w:val="24"/>
                <w:lang w:val="kk" w:bidi="en-US"/>
              </w:rPr>
              <w:t xml:space="preserve"> and </w:t>
            </w:r>
            <w:r w:rsidRPr="00271AEF">
              <w:rPr>
                <w:rFonts w:eastAsia="SimSun"/>
                <w:i/>
                <w:iCs/>
                <w:sz w:val="24"/>
                <w:szCs w:val="24"/>
                <w:lang w:val="kk" w:bidi="en-US"/>
              </w:rPr>
              <w:t>Rb</w:t>
            </w:r>
          </w:p>
        </w:tc>
      </w:tr>
      <w:tr w:rsidR="009A26F4" w:rsidTr="00271AEF">
        <w:trPr>
          <w:trHeight w:hRule="exact" w:val="1982"/>
          <w:jc w:val="center"/>
        </w:trPr>
        <w:tc>
          <w:tcPr>
            <w:tcW w:w="1781" w:type="dxa"/>
            <w:tcBorders>
              <w:top w:val="single" w:sz="4" w:space="0" w:color="auto"/>
              <w:left w:val="single" w:sz="4" w:space="0" w:color="auto"/>
            </w:tcBorders>
            <w:shd w:val="clear" w:color="auto" w:fill="FFFFFF"/>
          </w:tcPr>
          <w:p w:rsidR="007F6703" w:rsidRPr="00271AEF" w:rsidRDefault="00F60E72" w:rsidP="0042617C">
            <w:pPr>
              <w:ind w:firstLine="0"/>
              <w:jc w:val="center"/>
              <w:rPr>
                <w:sz w:val="24"/>
                <w:szCs w:val="24"/>
              </w:rPr>
            </w:pPr>
            <w:r w:rsidRPr="00271AEF">
              <w:rPr>
                <w:sz w:val="24"/>
                <w:szCs w:val="24"/>
                <w:lang w:val="kk"/>
              </w:rPr>
              <w:t>Механизмді бастамашылық ететін мән (аутентификация)</w:t>
            </w:r>
          </w:p>
        </w:tc>
        <w:tc>
          <w:tcPr>
            <w:tcW w:w="1176" w:type="dxa"/>
            <w:tcBorders>
              <w:top w:val="single" w:sz="4" w:space="0" w:color="auto"/>
              <w:left w:val="single" w:sz="4" w:space="0" w:color="auto"/>
            </w:tcBorders>
            <w:shd w:val="clear" w:color="auto" w:fill="FFFFFF"/>
            <w:vAlign w:val="center"/>
          </w:tcPr>
          <w:p w:rsidR="007F6703" w:rsidRPr="00271AEF" w:rsidRDefault="00F60E72" w:rsidP="0042617C">
            <w:pPr>
              <w:ind w:firstLine="0"/>
              <w:jc w:val="center"/>
              <w:rPr>
                <w:rFonts w:eastAsia="SimSun"/>
                <w:sz w:val="24"/>
                <w:szCs w:val="24"/>
                <w:lang w:bidi="en-US"/>
              </w:rPr>
            </w:pPr>
            <w:r w:rsidRPr="00271AEF">
              <w:rPr>
                <w:rFonts w:eastAsia="SimSun"/>
                <w:i/>
                <w:iCs/>
                <w:sz w:val="24"/>
                <w:szCs w:val="24"/>
                <w:lang w:val="kk" w:bidi="en-US"/>
              </w:rPr>
              <w:t>A</w:t>
            </w:r>
          </w:p>
        </w:tc>
        <w:tc>
          <w:tcPr>
            <w:tcW w:w="1181" w:type="dxa"/>
            <w:tcBorders>
              <w:top w:val="single" w:sz="4" w:space="0" w:color="auto"/>
              <w:left w:val="single" w:sz="4" w:space="0" w:color="auto"/>
            </w:tcBorders>
            <w:shd w:val="clear" w:color="auto" w:fill="FFFFFF"/>
            <w:vAlign w:val="center"/>
          </w:tcPr>
          <w:p w:rsidR="007F6703" w:rsidRPr="00271AEF" w:rsidRDefault="00F60E72" w:rsidP="0042617C">
            <w:pPr>
              <w:ind w:firstLine="0"/>
              <w:jc w:val="center"/>
              <w:rPr>
                <w:rFonts w:eastAsia="SimSun"/>
                <w:sz w:val="24"/>
                <w:szCs w:val="24"/>
                <w:lang w:bidi="en-US"/>
              </w:rPr>
            </w:pPr>
            <w:r w:rsidRPr="00271AEF">
              <w:rPr>
                <w:rFonts w:eastAsia="SimSun"/>
                <w:i/>
                <w:iCs/>
                <w:sz w:val="24"/>
                <w:szCs w:val="24"/>
                <w:lang w:val="kk" w:bidi="en-US"/>
              </w:rPr>
              <w:t>B</w:t>
            </w:r>
          </w:p>
        </w:tc>
        <w:tc>
          <w:tcPr>
            <w:tcW w:w="1402" w:type="dxa"/>
            <w:tcBorders>
              <w:top w:val="single" w:sz="4" w:space="0" w:color="auto"/>
              <w:left w:val="single" w:sz="4" w:space="0" w:color="auto"/>
            </w:tcBorders>
            <w:shd w:val="clear" w:color="auto" w:fill="FFFFFF"/>
            <w:vAlign w:val="center"/>
          </w:tcPr>
          <w:p w:rsidR="007F6703" w:rsidRPr="00271AEF" w:rsidRDefault="00F60E72" w:rsidP="0042617C">
            <w:pPr>
              <w:ind w:firstLine="0"/>
              <w:jc w:val="center"/>
              <w:rPr>
                <w:rFonts w:eastAsia="SimSun"/>
                <w:sz w:val="24"/>
                <w:szCs w:val="24"/>
                <w:lang w:bidi="en-US"/>
              </w:rPr>
            </w:pPr>
            <w:r w:rsidRPr="00271AEF">
              <w:rPr>
                <w:rFonts w:eastAsia="SimSun"/>
                <w:i/>
                <w:iCs/>
                <w:sz w:val="24"/>
                <w:szCs w:val="24"/>
                <w:lang w:val="kk" w:bidi="en-US"/>
              </w:rPr>
              <w:t>A</w:t>
            </w:r>
          </w:p>
        </w:tc>
        <w:tc>
          <w:tcPr>
            <w:tcW w:w="1402" w:type="dxa"/>
            <w:tcBorders>
              <w:top w:val="single" w:sz="4" w:space="0" w:color="auto"/>
              <w:left w:val="single" w:sz="4" w:space="0" w:color="auto"/>
            </w:tcBorders>
            <w:shd w:val="clear" w:color="auto" w:fill="FFFFFF"/>
            <w:vAlign w:val="center"/>
          </w:tcPr>
          <w:p w:rsidR="007F6703" w:rsidRPr="00271AEF" w:rsidRDefault="00F60E72" w:rsidP="0042617C">
            <w:pPr>
              <w:ind w:firstLine="0"/>
              <w:jc w:val="center"/>
              <w:rPr>
                <w:rFonts w:eastAsia="SimSun"/>
                <w:sz w:val="24"/>
                <w:szCs w:val="24"/>
                <w:lang w:bidi="en-US"/>
              </w:rPr>
            </w:pPr>
            <w:r w:rsidRPr="00271AEF">
              <w:rPr>
                <w:rFonts w:eastAsia="SimSun"/>
                <w:i/>
                <w:iCs/>
                <w:sz w:val="24"/>
                <w:szCs w:val="24"/>
                <w:lang w:val="kk" w:bidi="en-US"/>
              </w:rPr>
              <w:t>B</w:t>
            </w:r>
          </w:p>
        </w:tc>
        <w:tc>
          <w:tcPr>
            <w:tcW w:w="1402" w:type="dxa"/>
            <w:tcBorders>
              <w:top w:val="single" w:sz="4" w:space="0" w:color="auto"/>
              <w:left w:val="single" w:sz="4" w:space="0" w:color="auto"/>
            </w:tcBorders>
            <w:shd w:val="clear" w:color="auto" w:fill="FFFFFF"/>
            <w:vAlign w:val="center"/>
          </w:tcPr>
          <w:p w:rsidR="007F6703" w:rsidRPr="00271AEF" w:rsidRDefault="00F60E72" w:rsidP="0042617C">
            <w:pPr>
              <w:ind w:firstLine="0"/>
              <w:jc w:val="center"/>
              <w:rPr>
                <w:rFonts w:eastAsia="SimSun"/>
                <w:sz w:val="24"/>
                <w:szCs w:val="24"/>
                <w:lang w:bidi="en-US"/>
              </w:rPr>
            </w:pPr>
            <w:r w:rsidRPr="00271AEF">
              <w:rPr>
                <w:rFonts w:eastAsia="SimSun"/>
                <w:i/>
                <w:iCs/>
                <w:sz w:val="24"/>
                <w:szCs w:val="24"/>
                <w:lang w:val="kk" w:bidi="en-US"/>
              </w:rPr>
              <w:t>A</w:t>
            </w:r>
          </w:p>
        </w:tc>
        <w:tc>
          <w:tcPr>
            <w:tcW w:w="1416" w:type="dxa"/>
            <w:tcBorders>
              <w:top w:val="single" w:sz="4" w:space="0" w:color="auto"/>
              <w:left w:val="single" w:sz="4" w:space="0" w:color="auto"/>
              <w:right w:val="single" w:sz="4" w:space="0" w:color="auto"/>
            </w:tcBorders>
            <w:shd w:val="clear" w:color="auto" w:fill="FFFFFF"/>
            <w:vAlign w:val="center"/>
          </w:tcPr>
          <w:p w:rsidR="007F6703" w:rsidRPr="00271AEF" w:rsidRDefault="00F60E72" w:rsidP="0042617C">
            <w:pPr>
              <w:ind w:firstLine="0"/>
              <w:jc w:val="center"/>
              <w:rPr>
                <w:rFonts w:eastAsia="SimSun"/>
                <w:sz w:val="24"/>
                <w:szCs w:val="24"/>
                <w:lang w:bidi="en-US"/>
              </w:rPr>
            </w:pPr>
            <w:r w:rsidRPr="00271AEF">
              <w:rPr>
                <w:rFonts w:eastAsia="SimSun"/>
                <w:i/>
                <w:iCs/>
                <w:sz w:val="24"/>
                <w:szCs w:val="24"/>
                <w:lang w:val="kk" w:bidi="en-US"/>
              </w:rPr>
              <w:t>B</w:t>
            </w:r>
          </w:p>
        </w:tc>
      </w:tr>
      <w:tr w:rsidR="009A26F4" w:rsidTr="0042617C">
        <w:trPr>
          <w:trHeight w:hRule="exact" w:val="1557"/>
          <w:jc w:val="center"/>
        </w:trPr>
        <w:tc>
          <w:tcPr>
            <w:tcW w:w="1781" w:type="dxa"/>
            <w:tcBorders>
              <w:top w:val="single" w:sz="4" w:space="0" w:color="auto"/>
              <w:left w:val="single" w:sz="4" w:space="0" w:color="auto"/>
            </w:tcBorders>
            <w:shd w:val="clear" w:color="auto" w:fill="FFFFFF"/>
          </w:tcPr>
          <w:p w:rsidR="007F6703" w:rsidRPr="00271AEF" w:rsidRDefault="00F60E72" w:rsidP="0042617C">
            <w:pPr>
              <w:ind w:firstLine="0"/>
              <w:jc w:val="center"/>
              <w:rPr>
                <w:sz w:val="24"/>
                <w:szCs w:val="24"/>
              </w:rPr>
            </w:pPr>
            <w:r w:rsidRPr="00271AEF">
              <w:rPr>
                <w:sz w:val="24"/>
                <w:szCs w:val="24"/>
                <w:lang w:val="kk"/>
              </w:rPr>
              <w:t>Үміткердің табысы туралы білімі (2-ескертпе)</w:t>
            </w:r>
          </w:p>
        </w:tc>
        <w:tc>
          <w:tcPr>
            <w:tcW w:w="1176" w:type="dxa"/>
            <w:tcBorders>
              <w:top w:val="single" w:sz="4" w:space="0" w:color="auto"/>
              <w:left w:val="single" w:sz="4" w:space="0" w:color="auto"/>
            </w:tcBorders>
            <w:shd w:val="clear" w:color="auto" w:fill="FFFFFF"/>
            <w:vAlign w:val="center"/>
          </w:tcPr>
          <w:p w:rsidR="007F6703" w:rsidRPr="00271AEF" w:rsidRDefault="00F60E72" w:rsidP="0042617C">
            <w:pPr>
              <w:ind w:firstLine="44"/>
              <w:jc w:val="center"/>
              <w:rPr>
                <w:rFonts w:eastAsia="SimSun"/>
                <w:sz w:val="24"/>
                <w:szCs w:val="24"/>
                <w:lang w:bidi="en-US"/>
              </w:rPr>
            </w:pPr>
            <w:r w:rsidRPr="00271AEF">
              <w:rPr>
                <w:rFonts w:eastAsia="SimSun"/>
                <w:sz w:val="24"/>
                <w:szCs w:val="24"/>
                <w:lang w:val="kk" w:bidi="en-US"/>
              </w:rPr>
              <w:t>Жоқ</w:t>
            </w:r>
          </w:p>
        </w:tc>
        <w:tc>
          <w:tcPr>
            <w:tcW w:w="1181" w:type="dxa"/>
            <w:tcBorders>
              <w:top w:val="single" w:sz="4" w:space="0" w:color="auto"/>
              <w:left w:val="single" w:sz="4" w:space="0" w:color="auto"/>
            </w:tcBorders>
            <w:shd w:val="clear" w:color="auto" w:fill="FFFFFF"/>
            <w:vAlign w:val="center"/>
          </w:tcPr>
          <w:p w:rsidR="007F6703" w:rsidRPr="00271AEF" w:rsidRDefault="00F60E72" w:rsidP="0042617C">
            <w:pPr>
              <w:ind w:firstLine="44"/>
              <w:jc w:val="center"/>
              <w:rPr>
                <w:rFonts w:eastAsia="SimSun"/>
                <w:sz w:val="24"/>
                <w:szCs w:val="24"/>
                <w:lang w:bidi="en-US"/>
              </w:rPr>
            </w:pPr>
            <w:r w:rsidRPr="00271AEF">
              <w:rPr>
                <w:rFonts w:eastAsia="SimSun"/>
                <w:sz w:val="24"/>
                <w:szCs w:val="24"/>
                <w:lang w:val="kk" w:bidi="en-US"/>
              </w:rPr>
              <w:t>Жоқ</w:t>
            </w:r>
          </w:p>
        </w:tc>
        <w:tc>
          <w:tcPr>
            <w:tcW w:w="1402" w:type="dxa"/>
            <w:tcBorders>
              <w:top w:val="single" w:sz="4" w:space="0" w:color="auto"/>
              <w:left w:val="single" w:sz="4" w:space="0" w:color="auto"/>
            </w:tcBorders>
            <w:shd w:val="clear" w:color="auto" w:fill="FFFFFF"/>
            <w:vAlign w:val="center"/>
          </w:tcPr>
          <w:p w:rsidR="007F6703" w:rsidRPr="00271AEF" w:rsidRDefault="00F60E72" w:rsidP="0042617C">
            <w:pPr>
              <w:ind w:firstLine="44"/>
              <w:jc w:val="center"/>
              <w:rPr>
                <w:rFonts w:eastAsia="SimSun"/>
                <w:sz w:val="24"/>
                <w:szCs w:val="24"/>
                <w:lang w:bidi="en-US"/>
              </w:rPr>
            </w:pPr>
            <w:r w:rsidRPr="00271AEF">
              <w:rPr>
                <w:rFonts w:eastAsia="SimSun"/>
                <w:sz w:val="24"/>
                <w:szCs w:val="24"/>
                <w:lang w:val="kk" w:bidi="en-US"/>
              </w:rPr>
              <w:t xml:space="preserve">Тек </w:t>
            </w:r>
            <w:r w:rsidRPr="00271AEF">
              <w:rPr>
                <w:rFonts w:eastAsia="SimSun"/>
                <w:i/>
                <w:iCs/>
                <w:sz w:val="24"/>
                <w:szCs w:val="24"/>
                <w:lang w:val="kk" w:bidi="en-US"/>
              </w:rPr>
              <w:t>A</w:t>
            </w:r>
            <w:r w:rsidRPr="00271AEF">
              <w:rPr>
                <w:rFonts w:eastAsia="SimSun"/>
                <w:sz w:val="24"/>
                <w:szCs w:val="24"/>
                <w:lang w:val="kk" w:bidi="en-US"/>
              </w:rPr>
              <w:t xml:space="preserve"> үшін</w:t>
            </w:r>
          </w:p>
        </w:tc>
        <w:tc>
          <w:tcPr>
            <w:tcW w:w="1402" w:type="dxa"/>
            <w:tcBorders>
              <w:top w:val="single" w:sz="4" w:space="0" w:color="auto"/>
              <w:left w:val="single" w:sz="4" w:space="0" w:color="auto"/>
            </w:tcBorders>
            <w:shd w:val="clear" w:color="auto" w:fill="FFFFFF"/>
            <w:vAlign w:val="center"/>
          </w:tcPr>
          <w:p w:rsidR="007F6703" w:rsidRPr="00271AEF" w:rsidRDefault="00F60E72" w:rsidP="0042617C">
            <w:pPr>
              <w:ind w:firstLine="44"/>
              <w:jc w:val="center"/>
              <w:rPr>
                <w:sz w:val="24"/>
                <w:szCs w:val="24"/>
              </w:rPr>
            </w:pPr>
            <w:r w:rsidRPr="00271AEF">
              <w:rPr>
                <w:rFonts w:eastAsia="SimSun"/>
                <w:sz w:val="24"/>
                <w:szCs w:val="24"/>
                <w:lang w:val="kk" w:bidi="en-US"/>
              </w:rPr>
              <w:t xml:space="preserve">Тек </w:t>
            </w:r>
            <w:r w:rsidRPr="00271AEF">
              <w:rPr>
                <w:rFonts w:eastAsia="SimSun"/>
                <w:i/>
                <w:iCs/>
                <w:sz w:val="24"/>
                <w:szCs w:val="24"/>
                <w:lang w:val="kk" w:bidi="en-US"/>
              </w:rPr>
              <w:t>A</w:t>
            </w:r>
            <w:r w:rsidRPr="00271AEF">
              <w:rPr>
                <w:rFonts w:eastAsia="SimSun"/>
                <w:sz w:val="24"/>
                <w:szCs w:val="24"/>
                <w:lang w:val="kk" w:bidi="en-US"/>
              </w:rPr>
              <w:t xml:space="preserve"> үшін</w:t>
            </w:r>
          </w:p>
        </w:tc>
        <w:tc>
          <w:tcPr>
            <w:tcW w:w="1402" w:type="dxa"/>
            <w:tcBorders>
              <w:top w:val="single" w:sz="4" w:space="0" w:color="auto"/>
              <w:left w:val="single" w:sz="4" w:space="0" w:color="auto"/>
            </w:tcBorders>
            <w:shd w:val="clear" w:color="auto" w:fill="FFFFFF"/>
            <w:vAlign w:val="center"/>
          </w:tcPr>
          <w:p w:rsidR="007F6703" w:rsidRPr="00271AEF" w:rsidRDefault="00F60E72" w:rsidP="0042617C">
            <w:pPr>
              <w:ind w:firstLine="44"/>
              <w:jc w:val="center"/>
              <w:rPr>
                <w:sz w:val="24"/>
                <w:szCs w:val="24"/>
              </w:rPr>
            </w:pPr>
            <w:r w:rsidRPr="00271AEF">
              <w:rPr>
                <w:rFonts w:eastAsia="SimSun"/>
                <w:sz w:val="24"/>
                <w:szCs w:val="24"/>
                <w:lang w:val="kk" w:bidi="en-US"/>
              </w:rPr>
              <w:t xml:space="preserve">Тек </w:t>
            </w:r>
            <w:r w:rsidRPr="00271AEF">
              <w:rPr>
                <w:rFonts w:eastAsia="SimSun"/>
                <w:i/>
                <w:iCs/>
                <w:sz w:val="24"/>
                <w:szCs w:val="24"/>
                <w:lang w:val="kk" w:bidi="en-US"/>
              </w:rPr>
              <w:t>A</w:t>
            </w:r>
            <w:r w:rsidRPr="00271AEF">
              <w:rPr>
                <w:rFonts w:eastAsia="SimSun"/>
                <w:sz w:val="24"/>
                <w:szCs w:val="24"/>
                <w:lang w:val="kk" w:bidi="en-US"/>
              </w:rPr>
              <w:t xml:space="preserve"> үшін</w:t>
            </w:r>
          </w:p>
        </w:tc>
        <w:tc>
          <w:tcPr>
            <w:tcW w:w="1416" w:type="dxa"/>
            <w:tcBorders>
              <w:top w:val="single" w:sz="4" w:space="0" w:color="auto"/>
              <w:left w:val="single" w:sz="4" w:space="0" w:color="auto"/>
              <w:right w:val="single" w:sz="4" w:space="0" w:color="auto"/>
            </w:tcBorders>
            <w:shd w:val="clear" w:color="auto" w:fill="FFFFFF"/>
            <w:vAlign w:val="center"/>
          </w:tcPr>
          <w:p w:rsidR="007F6703" w:rsidRPr="00271AEF" w:rsidRDefault="00F60E72" w:rsidP="0042617C">
            <w:pPr>
              <w:ind w:firstLine="44"/>
              <w:jc w:val="center"/>
              <w:rPr>
                <w:sz w:val="24"/>
                <w:szCs w:val="24"/>
              </w:rPr>
            </w:pPr>
            <w:r w:rsidRPr="00271AEF">
              <w:rPr>
                <w:rFonts w:eastAsia="SimSun"/>
                <w:sz w:val="24"/>
                <w:szCs w:val="24"/>
                <w:lang w:val="kk" w:bidi="en-US"/>
              </w:rPr>
              <w:t xml:space="preserve">Тек </w:t>
            </w:r>
            <w:r w:rsidRPr="00271AEF">
              <w:rPr>
                <w:rFonts w:eastAsia="SimSun"/>
                <w:i/>
                <w:iCs/>
                <w:sz w:val="24"/>
                <w:szCs w:val="24"/>
                <w:lang w:val="kk" w:bidi="en-US"/>
              </w:rPr>
              <w:t>A</w:t>
            </w:r>
            <w:r w:rsidRPr="00271AEF">
              <w:rPr>
                <w:rFonts w:eastAsia="SimSun"/>
                <w:sz w:val="24"/>
                <w:szCs w:val="24"/>
                <w:lang w:val="kk" w:bidi="en-US"/>
              </w:rPr>
              <w:t xml:space="preserve"> үшін</w:t>
            </w:r>
          </w:p>
        </w:tc>
      </w:tr>
      <w:tr w:rsidR="009A26F4" w:rsidRPr="00842E75" w:rsidTr="00271AEF">
        <w:trPr>
          <w:trHeight w:hRule="exact" w:val="2540"/>
          <w:jc w:val="center"/>
        </w:trPr>
        <w:tc>
          <w:tcPr>
            <w:tcW w:w="9760" w:type="dxa"/>
            <w:gridSpan w:val="7"/>
            <w:tcBorders>
              <w:top w:val="single" w:sz="4" w:space="0" w:color="auto"/>
              <w:left w:val="single" w:sz="4" w:space="0" w:color="auto"/>
              <w:bottom w:val="single" w:sz="4" w:space="0" w:color="auto"/>
              <w:right w:val="single" w:sz="4" w:space="0" w:color="auto"/>
            </w:tcBorders>
            <w:shd w:val="clear" w:color="auto" w:fill="FFFFFF"/>
            <w:vAlign w:val="bottom"/>
          </w:tcPr>
          <w:p w:rsidR="0042617C" w:rsidRPr="0042617C" w:rsidRDefault="00F60E72" w:rsidP="00271AEF">
            <w:pPr>
              <w:rPr>
                <w:rFonts w:eastAsia="SimSun"/>
                <w:lang w:bidi="en-US"/>
              </w:rPr>
            </w:pPr>
            <w:r w:rsidRPr="0042617C">
              <w:rPr>
                <w:rFonts w:eastAsia="SimSun"/>
                <w:lang w:val="kk" w:bidi="en-US"/>
              </w:rPr>
              <w:t>Ескертпелер</w:t>
            </w:r>
          </w:p>
          <w:p w:rsidR="007F6703" w:rsidRPr="0042617C" w:rsidRDefault="00F60E72" w:rsidP="00271AEF">
            <w:pPr>
              <w:rPr>
                <w:rFonts w:eastAsia="SimSun"/>
                <w:lang w:bidi="en-US"/>
              </w:rPr>
            </w:pPr>
            <w:r w:rsidRPr="0042617C">
              <w:rPr>
                <w:rFonts w:eastAsia="SimSun"/>
                <w:lang w:val="kk" w:bidi="en-US"/>
              </w:rPr>
              <w:t>1 UNI.CR, MUT.CR және TP.CR механизмдер үшін өзектілікке кепілдік беру үшін кездейсоқ санды (сандарды) пайдаланылатын екі объектінің арасында синхрондалған сағатты да, реттік нөмірлерді де сақтаудың қажеті жоқ.</w:t>
            </w:r>
          </w:p>
          <w:p w:rsidR="007F6703" w:rsidRPr="003D392B" w:rsidRDefault="00F60E72" w:rsidP="0042617C">
            <w:pPr>
              <w:rPr>
                <w:rFonts w:eastAsia="SimSun"/>
                <w:sz w:val="24"/>
                <w:szCs w:val="24"/>
                <w:lang w:val="kk" w:bidi="en-US"/>
              </w:rPr>
            </w:pPr>
            <w:r w:rsidRPr="0042617C">
              <w:rPr>
                <w:rFonts w:eastAsia="SimSun"/>
                <w:lang w:val="kk" w:bidi="en-US"/>
              </w:rPr>
              <w:t xml:space="preserve">2 Осы құжатта сипатталған </w:t>
            </w:r>
            <w:r w:rsidR="00315959">
              <w:rPr>
                <w:rFonts w:eastAsia="SimSun"/>
                <w:lang w:val="kk" w:bidi="en-US"/>
              </w:rPr>
              <w:t>аутентификациялау механизм</w:t>
            </w:r>
            <w:r w:rsidRPr="0042617C">
              <w:rPr>
                <w:rFonts w:eastAsia="SimSun"/>
                <w:lang w:val="kk" w:bidi="en-US"/>
              </w:rPr>
              <w:t>дерінде өтініш беруші шифрланған маркер түрінде жеке басын растауды жібереді. Кейбір жағдайларда дәлелдеменің сәтті қабылданғанын көрсету үшін басқа ұйымнан жауап жоқ. C.1-кестенің соңғы жолы протоколдың қай жерде сәтті аутентификацияны білуге кепілдік беретінін көрсетеді. Барлық басқа жағдайларда, жүйе қажет болған жағдайда өтініш берушінің сәттілік туралы хабардар болуын қамтамасыз етуі керек.</w:t>
            </w:r>
          </w:p>
        </w:tc>
      </w:tr>
    </w:tbl>
    <w:p w:rsidR="007F6703" w:rsidRPr="003D392B" w:rsidRDefault="007F6703" w:rsidP="007F6703">
      <w:pPr>
        <w:ind w:firstLine="708"/>
        <w:rPr>
          <w:rFonts w:eastAsia="SimSun"/>
          <w:sz w:val="24"/>
          <w:szCs w:val="24"/>
          <w:lang w:val="kk"/>
        </w:rPr>
      </w:pPr>
    </w:p>
    <w:p w:rsidR="007F6703" w:rsidRPr="003D392B" w:rsidRDefault="007F6703" w:rsidP="007F6703">
      <w:pPr>
        <w:ind w:firstLine="708"/>
        <w:rPr>
          <w:rFonts w:eastAsia="SimSun"/>
          <w:sz w:val="24"/>
          <w:szCs w:val="24"/>
          <w:lang w:val="kk"/>
        </w:rPr>
      </w:pPr>
    </w:p>
    <w:p w:rsidR="00F47912" w:rsidRPr="003D392B" w:rsidRDefault="00F60E72" w:rsidP="00CA3A56">
      <w:pPr>
        <w:ind w:firstLine="708"/>
        <w:jc w:val="center"/>
        <w:rPr>
          <w:rFonts w:eastAsia="SimSun"/>
          <w:b/>
          <w:sz w:val="24"/>
          <w:szCs w:val="24"/>
          <w:lang w:val="kk"/>
        </w:rPr>
      </w:pPr>
      <w:r w:rsidRPr="00271AEF">
        <w:rPr>
          <w:rFonts w:eastAsia="SimSun"/>
          <w:b/>
          <w:sz w:val="24"/>
          <w:szCs w:val="24"/>
          <w:lang w:val="kk"/>
        </w:rPr>
        <w:t>Библиография</w:t>
      </w:r>
    </w:p>
    <w:p w:rsidR="00D713BA" w:rsidRPr="003D392B" w:rsidRDefault="00D713BA" w:rsidP="00CA3A56">
      <w:pPr>
        <w:ind w:firstLine="708"/>
        <w:jc w:val="center"/>
        <w:rPr>
          <w:rFonts w:eastAsia="SimSun"/>
          <w:b/>
          <w:sz w:val="24"/>
          <w:szCs w:val="24"/>
          <w:lang w:val="kk"/>
        </w:rPr>
      </w:pPr>
    </w:p>
    <w:p w:rsidR="00F47912" w:rsidRPr="003D392B" w:rsidRDefault="00F60E72" w:rsidP="00F47912">
      <w:pPr>
        <w:ind w:firstLine="708"/>
        <w:rPr>
          <w:rFonts w:eastAsia="SimSun"/>
          <w:sz w:val="24"/>
          <w:szCs w:val="24"/>
          <w:lang w:val="kk"/>
        </w:rPr>
      </w:pPr>
      <w:r w:rsidRPr="00271AEF">
        <w:rPr>
          <w:rFonts w:eastAsia="SimSun"/>
          <w:sz w:val="24"/>
          <w:szCs w:val="24"/>
          <w:lang w:val="kk"/>
        </w:rPr>
        <w:t>[1] ISO/IEC 8824 (барлық бөлімдер), Ақпараттық технологиялар - Абстрактілі синтаксистік нотация бір (ASN.1)</w:t>
      </w:r>
    </w:p>
    <w:p w:rsidR="00F47912" w:rsidRPr="003D392B" w:rsidRDefault="00F60E72" w:rsidP="00F47912">
      <w:pPr>
        <w:ind w:firstLine="708"/>
        <w:rPr>
          <w:rFonts w:eastAsia="SimSun"/>
          <w:sz w:val="24"/>
          <w:szCs w:val="24"/>
          <w:lang w:val="kk"/>
        </w:rPr>
      </w:pPr>
      <w:r w:rsidRPr="00271AEF">
        <w:rPr>
          <w:rFonts w:eastAsia="SimSun"/>
          <w:sz w:val="24"/>
          <w:szCs w:val="24"/>
          <w:lang w:val="kk"/>
        </w:rPr>
        <w:t>[2] ISO/IEC 8825 (барлық бөлімдер), Ақпараттық технологиялар - ASN.1 кодтау</w:t>
      </w:r>
    </w:p>
    <w:p w:rsidR="00F47912" w:rsidRPr="003D392B" w:rsidRDefault="00F60E72" w:rsidP="00F47912">
      <w:pPr>
        <w:ind w:firstLine="708"/>
        <w:rPr>
          <w:rFonts w:eastAsia="SimSun"/>
          <w:sz w:val="24"/>
          <w:szCs w:val="24"/>
          <w:lang w:val="kk"/>
        </w:rPr>
      </w:pPr>
      <w:r w:rsidRPr="00271AEF">
        <w:rPr>
          <w:rFonts w:eastAsia="SimSun"/>
          <w:sz w:val="24"/>
          <w:szCs w:val="24"/>
          <w:lang w:val="kk"/>
        </w:rPr>
        <w:t>[3] ISO/IEC 9797-1, Ақпараттық технологиялар. Қауіпсіздік әдістері. Хабарламаларды аутентификациялау кодтары (MAC). 1-бөлім. Блок шифрін пайдаланатын механизмдер.</w:t>
      </w:r>
    </w:p>
    <w:p w:rsidR="00F47912" w:rsidRPr="003D392B" w:rsidRDefault="00F60E72" w:rsidP="00F47912">
      <w:pPr>
        <w:ind w:firstLine="708"/>
        <w:rPr>
          <w:rFonts w:eastAsia="SimSun"/>
          <w:sz w:val="24"/>
          <w:szCs w:val="24"/>
          <w:lang w:val="kk"/>
        </w:rPr>
      </w:pPr>
      <w:r w:rsidRPr="00271AEF">
        <w:rPr>
          <w:rFonts w:eastAsia="SimSun"/>
          <w:sz w:val="24"/>
          <w:szCs w:val="24"/>
          <w:lang w:val="kk"/>
        </w:rPr>
        <w:t xml:space="preserve">[4] ISO/IEC 9798-5, Ақпараттық технологиялар. Қауіпсіздік әдістері. Объектінің </w:t>
      </w:r>
      <w:r w:rsidR="00315959">
        <w:rPr>
          <w:rFonts w:eastAsia="SimSun"/>
          <w:sz w:val="24"/>
          <w:szCs w:val="24"/>
          <w:lang w:val="kk"/>
        </w:rPr>
        <w:t>аутентификациялау</w:t>
      </w:r>
      <w:r w:rsidRPr="00271AEF">
        <w:rPr>
          <w:rFonts w:eastAsia="SimSun"/>
          <w:sz w:val="24"/>
          <w:szCs w:val="24"/>
          <w:lang w:val="kk"/>
        </w:rPr>
        <w:t>. 5-бөлім. Нөлдік ашу әдістерін пайдаланатын механизмдер.</w:t>
      </w:r>
    </w:p>
    <w:p w:rsidR="00F47912" w:rsidRPr="003D392B" w:rsidRDefault="00F60E72" w:rsidP="00F47912">
      <w:pPr>
        <w:ind w:firstLine="708"/>
        <w:rPr>
          <w:rFonts w:eastAsia="SimSun"/>
          <w:sz w:val="24"/>
          <w:szCs w:val="24"/>
          <w:lang w:val="kk"/>
        </w:rPr>
      </w:pPr>
      <w:r w:rsidRPr="00271AEF">
        <w:rPr>
          <w:rFonts w:eastAsia="SimSun"/>
          <w:sz w:val="24"/>
          <w:szCs w:val="24"/>
          <w:lang w:val="kk"/>
        </w:rPr>
        <w:t>[5] ISO/IEC 10116, Ақпараттық технологиялар. Қауіпсіздік әдістері. N-биттік блок шифрінің жұмыс режимдері.</w:t>
      </w:r>
    </w:p>
    <w:p w:rsidR="00F47912" w:rsidRPr="003D392B" w:rsidRDefault="00F60E72" w:rsidP="00F47912">
      <w:pPr>
        <w:ind w:firstLine="708"/>
        <w:rPr>
          <w:rFonts w:eastAsia="SimSun"/>
          <w:sz w:val="24"/>
          <w:szCs w:val="24"/>
          <w:lang w:val="kk"/>
        </w:rPr>
      </w:pPr>
      <w:r w:rsidRPr="00271AEF">
        <w:rPr>
          <w:rFonts w:eastAsia="SimSun"/>
          <w:sz w:val="24"/>
          <w:szCs w:val="24"/>
          <w:lang w:val="kk"/>
        </w:rPr>
        <w:t>[6] ISO/IEC 11770-1, Ақпараттық технологиялар. Қауіпсіздік әдістері. Кілттерді басқару. 1-бөлім. Құрылымы.</w:t>
      </w:r>
    </w:p>
    <w:p w:rsidR="00F47912" w:rsidRPr="003D392B" w:rsidRDefault="00F60E72" w:rsidP="00F47912">
      <w:pPr>
        <w:ind w:firstLine="708"/>
        <w:rPr>
          <w:rFonts w:eastAsia="SimSun"/>
          <w:sz w:val="24"/>
          <w:szCs w:val="24"/>
          <w:lang w:val="kk"/>
        </w:rPr>
      </w:pPr>
      <w:r w:rsidRPr="00271AEF">
        <w:rPr>
          <w:rFonts w:eastAsia="SimSun"/>
          <w:sz w:val="24"/>
          <w:szCs w:val="24"/>
          <w:lang w:val="kk"/>
        </w:rPr>
        <w:t>[7] ISO/IEC 11770-2, АТ қауіпсіздік әдістері. Кілттерді басқару. 2-бөлім: Симметриялы әдістерді пайдаланатын механизмдер.</w:t>
      </w:r>
    </w:p>
    <w:p w:rsidR="00F47912" w:rsidRPr="003D392B" w:rsidRDefault="00F60E72" w:rsidP="00F47912">
      <w:pPr>
        <w:ind w:firstLine="708"/>
        <w:rPr>
          <w:rFonts w:eastAsia="SimSun"/>
          <w:sz w:val="24"/>
          <w:szCs w:val="24"/>
          <w:lang w:val="kk"/>
        </w:rPr>
      </w:pPr>
      <w:r w:rsidRPr="00271AEF">
        <w:rPr>
          <w:rFonts w:eastAsia="SimSun"/>
          <w:sz w:val="24"/>
          <w:szCs w:val="24"/>
          <w:lang w:val="kk"/>
        </w:rPr>
        <w:t>[8] ISO/IEC 18014-1, Ақпараттық технологиялар. Қауіпсіздік әдістері. Уақыт белгілерін белгілеу бойынша көрсетілетін қызметтер. 1-бөлім. Құрылымы.</w:t>
      </w:r>
    </w:p>
    <w:p w:rsidR="00F47912" w:rsidRPr="003D392B" w:rsidRDefault="00F60E72" w:rsidP="00F47912">
      <w:pPr>
        <w:ind w:firstLine="708"/>
        <w:rPr>
          <w:rFonts w:eastAsia="SimSun"/>
          <w:sz w:val="24"/>
          <w:szCs w:val="24"/>
          <w:lang w:val="kk"/>
        </w:rPr>
      </w:pPr>
      <w:r w:rsidRPr="00271AEF">
        <w:rPr>
          <w:rFonts w:eastAsia="SimSun"/>
          <w:sz w:val="24"/>
          <w:szCs w:val="24"/>
          <w:lang w:val="kk"/>
        </w:rPr>
        <w:t>[9] ISO/IEC 18031, Ақпараттық технологиялар. Қауіпсіздік әдістері. Кездейсоқ биттерді генерациялау.</w:t>
      </w:r>
    </w:p>
    <w:p w:rsidR="00F47912" w:rsidRPr="00315959" w:rsidRDefault="00F60E72" w:rsidP="00F47912">
      <w:pPr>
        <w:ind w:firstLine="708"/>
        <w:rPr>
          <w:rFonts w:eastAsia="SimSun"/>
          <w:sz w:val="24"/>
          <w:szCs w:val="24"/>
          <w:lang w:val="kk"/>
        </w:rPr>
      </w:pPr>
      <w:r w:rsidRPr="00271AEF">
        <w:rPr>
          <w:rFonts w:eastAsia="SimSun"/>
          <w:sz w:val="24"/>
          <w:szCs w:val="24"/>
          <w:lang w:val="kk"/>
        </w:rPr>
        <w:t>[10] ISO/IEC 19772, Ақпараттық технологиялар. Қауіпсіздік әдістері. Аутентификацияланған шифрлау.</w:t>
      </w:r>
    </w:p>
    <w:p w:rsidR="00F47912" w:rsidRPr="003D392B" w:rsidRDefault="00F60E72" w:rsidP="00F47912">
      <w:pPr>
        <w:ind w:firstLine="708"/>
        <w:rPr>
          <w:rFonts w:eastAsia="SimSun"/>
          <w:sz w:val="24"/>
          <w:szCs w:val="24"/>
          <w:lang w:val="kk"/>
        </w:rPr>
      </w:pPr>
      <w:r w:rsidRPr="00271AEF">
        <w:rPr>
          <w:rFonts w:eastAsia="SimSun"/>
          <w:sz w:val="24"/>
          <w:szCs w:val="24"/>
          <w:lang w:val="kk"/>
        </w:rPr>
        <w:t>[11] БАСИН Д., КРЕМЕРС К., МЕЙЕР С. Объектілерді аутентификациялау үшін ISO/IEC 9798 стандартын мүмкін болатын түзету</w:t>
      </w:r>
      <w:r w:rsidR="003D392B">
        <w:rPr>
          <w:rFonts w:eastAsia="SimSun"/>
          <w:sz w:val="24"/>
          <w:szCs w:val="24"/>
          <w:lang w:val="kk"/>
        </w:rPr>
        <w:t>»</w:t>
      </w:r>
      <w:r w:rsidRPr="00271AEF">
        <w:rPr>
          <w:rFonts w:eastAsia="SimSun"/>
          <w:sz w:val="24"/>
          <w:szCs w:val="24"/>
          <w:lang w:val="kk"/>
        </w:rPr>
        <w:t>. В: П. Дегано, Дж. Д. Гуттман (ред.), Қауіпсіздік және сенім қағидаттары - Бірінші халықаралық конференция, POST 2012, Таллин, Эстония, 24 наурыз - 1 сәуір 2012 ж., Хаттамалар. Springer LNCS 7215, 129-148 бет, 2012 ж.</w:t>
      </w:r>
    </w:p>
    <w:p w:rsidR="00F47912" w:rsidRPr="003D392B" w:rsidRDefault="00F47912" w:rsidP="00F47912">
      <w:pPr>
        <w:ind w:firstLine="708"/>
        <w:rPr>
          <w:rFonts w:eastAsia="SimSun"/>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F47912" w:rsidRPr="003D392B" w:rsidRDefault="00F47912" w:rsidP="0042617C">
      <w:pPr>
        <w:widowControl/>
        <w:autoSpaceDE/>
        <w:autoSpaceDN/>
        <w:adjustRightInd/>
        <w:ind w:firstLine="0"/>
        <w:jc w:val="center"/>
        <w:rPr>
          <w:b/>
          <w:sz w:val="24"/>
          <w:szCs w:val="24"/>
          <w:lang w:val="kk"/>
        </w:rPr>
      </w:pPr>
    </w:p>
    <w:p w:rsidR="0042617C" w:rsidRPr="003D392B" w:rsidRDefault="00F60E72" w:rsidP="0042617C">
      <w:pPr>
        <w:widowControl/>
        <w:autoSpaceDE/>
        <w:autoSpaceDN/>
        <w:adjustRightInd/>
        <w:ind w:firstLine="0"/>
        <w:jc w:val="center"/>
        <w:rPr>
          <w:b/>
          <w:sz w:val="24"/>
          <w:szCs w:val="24"/>
          <w:lang w:val="kk"/>
        </w:rPr>
      </w:pPr>
      <w:r w:rsidRPr="002A0993">
        <w:rPr>
          <w:b/>
          <w:sz w:val="24"/>
          <w:szCs w:val="24"/>
          <w:lang w:val="kk"/>
        </w:rPr>
        <w:t>B.A қосымшасы</w:t>
      </w:r>
    </w:p>
    <w:p w:rsidR="0042617C" w:rsidRPr="003D392B" w:rsidRDefault="00F60E72" w:rsidP="0042617C">
      <w:pPr>
        <w:widowControl/>
        <w:autoSpaceDE/>
        <w:autoSpaceDN/>
        <w:adjustRightInd/>
        <w:ind w:firstLine="0"/>
        <w:jc w:val="center"/>
        <w:rPr>
          <w:i/>
          <w:sz w:val="24"/>
          <w:szCs w:val="24"/>
          <w:lang w:val="kk"/>
        </w:rPr>
      </w:pPr>
      <w:r w:rsidRPr="002A0993">
        <w:rPr>
          <w:i/>
          <w:sz w:val="24"/>
          <w:szCs w:val="24"/>
          <w:lang w:val="kk"/>
        </w:rPr>
        <w:t>(ақпараттық)</w:t>
      </w:r>
    </w:p>
    <w:p w:rsidR="00CA3A56" w:rsidRPr="003D392B" w:rsidRDefault="00CA3A56" w:rsidP="0042617C">
      <w:pPr>
        <w:widowControl/>
        <w:autoSpaceDE/>
        <w:autoSpaceDN/>
        <w:adjustRightInd/>
        <w:ind w:firstLine="0"/>
        <w:jc w:val="center"/>
        <w:rPr>
          <w:i/>
          <w:sz w:val="24"/>
          <w:szCs w:val="24"/>
          <w:lang w:val="kk"/>
        </w:rPr>
      </w:pPr>
    </w:p>
    <w:p w:rsidR="0042617C" w:rsidRPr="003D392B" w:rsidRDefault="00F60E72" w:rsidP="0042617C">
      <w:pPr>
        <w:widowControl/>
        <w:autoSpaceDE/>
        <w:autoSpaceDN/>
        <w:adjustRightInd/>
        <w:ind w:firstLine="0"/>
        <w:jc w:val="center"/>
        <w:rPr>
          <w:b/>
          <w:sz w:val="24"/>
          <w:szCs w:val="24"/>
          <w:lang w:val="kk"/>
        </w:rPr>
      </w:pPr>
      <w:r w:rsidRPr="002A0993">
        <w:rPr>
          <w:b/>
          <w:sz w:val="24"/>
          <w:szCs w:val="24"/>
          <w:lang w:val="kk"/>
        </w:rPr>
        <w:t xml:space="preserve">Ұлттық стандарттың сілтемелік халықаралық стандартқа </w:t>
      </w:r>
    </w:p>
    <w:p w:rsidR="0042617C" w:rsidRPr="003D392B" w:rsidRDefault="00F60E72" w:rsidP="0042617C">
      <w:pPr>
        <w:widowControl/>
        <w:autoSpaceDE/>
        <w:autoSpaceDN/>
        <w:adjustRightInd/>
        <w:ind w:firstLine="0"/>
        <w:jc w:val="center"/>
        <w:rPr>
          <w:b/>
          <w:sz w:val="24"/>
          <w:szCs w:val="24"/>
          <w:lang w:val="kk"/>
        </w:rPr>
      </w:pPr>
      <w:r w:rsidRPr="002A0993">
        <w:rPr>
          <w:b/>
          <w:sz w:val="24"/>
          <w:szCs w:val="24"/>
          <w:lang w:val="kk"/>
        </w:rPr>
        <w:t xml:space="preserve"> сәйкестігі мәліметтер</w:t>
      </w:r>
    </w:p>
    <w:p w:rsidR="0042617C" w:rsidRPr="003D392B" w:rsidRDefault="0042617C" w:rsidP="0042617C">
      <w:pPr>
        <w:widowControl/>
        <w:autoSpaceDE/>
        <w:autoSpaceDN/>
        <w:adjustRightInd/>
        <w:ind w:firstLine="709"/>
        <w:jc w:val="center"/>
        <w:rPr>
          <w:b/>
          <w:sz w:val="24"/>
          <w:szCs w:val="24"/>
          <w:lang w:val="kk"/>
        </w:rPr>
      </w:pPr>
    </w:p>
    <w:p w:rsidR="0042617C" w:rsidRPr="00585549" w:rsidRDefault="00F60E72" w:rsidP="00585549">
      <w:pPr>
        <w:pStyle w:val="Default"/>
        <w:rPr>
          <w:b/>
          <w:bCs/>
          <w:lang w:val="kk"/>
        </w:rPr>
      </w:pPr>
      <w:r w:rsidRPr="002A0993">
        <w:rPr>
          <w:b/>
          <w:lang w:val="kk"/>
        </w:rPr>
        <w:t xml:space="preserve">В.А.1-кесте - Стандарттардың сілтемелік халықаралық, өңірлік стандарттарға, шет мемлекеттер стандарттарына </w:t>
      </w:r>
      <w:r w:rsidRPr="002A0993">
        <w:rPr>
          <w:b/>
          <w:bCs/>
          <w:lang w:val="kk"/>
        </w:rPr>
        <w:t>сәйкестігі туралы мәліметтер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985"/>
        <w:gridCol w:w="3933"/>
      </w:tblGrid>
      <w:tr w:rsidR="00585549" w:rsidTr="008F550D">
        <w:tc>
          <w:tcPr>
            <w:tcW w:w="3652" w:type="dxa"/>
            <w:vAlign w:val="center"/>
          </w:tcPr>
          <w:p w:rsidR="00585549" w:rsidRPr="00E81F89" w:rsidRDefault="00585549" w:rsidP="00315959">
            <w:pPr>
              <w:pStyle w:val="Default"/>
              <w:jc w:val="center"/>
              <w:rPr>
                <w:lang w:val="kk"/>
              </w:rPr>
            </w:pPr>
            <w:r>
              <w:rPr>
                <w:lang w:val="kk-KZ"/>
              </w:rPr>
              <w:t>Халықаралық, өңірлік стандарттардың, шет мемлекет стандартының белгіленуі және атауы</w:t>
            </w:r>
          </w:p>
        </w:tc>
        <w:tc>
          <w:tcPr>
            <w:tcW w:w="1985" w:type="dxa"/>
            <w:vAlign w:val="center"/>
          </w:tcPr>
          <w:p w:rsidR="00585549" w:rsidRPr="002A0993" w:rsidRDefault="00585549" w:rsidP="00315959">
            <w:pPr>
              <w:pStyle w:val="Default"/>
              <w:jc w:val="center"/>
            </w:pPr>
            <w:r w:rsidRPr="002A0993">
              <w:rPr>
                <w:lang w:val="kk"/>
              </w:rPr>
              <w:t>Сәйкестік дәрежесі</w:t>
            </w:r>
          </w:p>
        </w:tc>
        <w:tc>
          <w:tcPr>
            <w:tcW w:w="3933" w:type="dxa"/>
            <w:vAlign w:val="center"/>
          </w:tcPr>
          <w:p w:rsidR="00585549" w:rsidRPr="002A0993" w:rsidRDefault="00585549" w:rsidP="00315959">
            <w:pPr>
              <w:pStyle w:val="Default"/>
              <w:jc w:val="center"/>
            </w:pPr>
            <w:r>
              <w:rPr>
                <w:lang w:val="kk-KZ"/>
              </w:rPr>
              <w:t>Ұлттық стандарттың, мемлекетаралық стандарттың белгіленуі және атауы</w:t>
            </w:r>
          </w:p>
        </w:tc>
      </w:tr>
      <w:tr w:rsidR="00585549" w:rsidTr="00CA3A56">
        <w:trPr>
          <w:trHeight w:val="1629"/>
        </w:trPr>
        <w:tc>
          <w:tcPr>
            <w:tcW w:w="3652" w:type="dxa"/>
          </w:tcPr>
          <w:p w:rsidR="00585549" w:rsidRPr="00CA3A56" w:rsidRDefault="00585549" w:rsidP="002614D6">
            <w:pPr>
              <w:ind w:firstLine="0"/>
              <w:rPr>
                <w:rFonts w:eastAsia="SimSun"/>
                <w:sz w:val="24"/>
                <w:szCs w:val="24"/>
              </w:rPr>
            </w:pPr>
            <w:r w:rsidRPr="002614D6">
              <w:rPr>
                <w:rFonts w:eastAsia="SimSun"/>
                <w:sz w:val="24"/>
                <w:szCs w:val="24"/>
                <w:lang w:val="kk"/>
              </w:rPr>
              <w:t>ISO/IEC 9798-1 Information technology — Security techniques — Entity authentication — Part 1: General (Ақпараттық технологиялар. Қорғау әдістері. Объектілерді аутентификациялау механизмдері. 1-бөлім. Жалпы модель)</w:t>
            </w:r>
          </w:p>
        </w:tc>
        <w:tc>
          <w:tcPr>
            <w:tcW w:w="1985" w:type="dxa"/>
            <w:vAlign w:val="center"/>
          </w:tcPr>
          <w:p w:rsidR="00585549" w:rsidRPr="002A0993" w:rsidRDefault="00585549" w:rsidP="008F550D">
            <w:pPr>
              <w:widowControl/>
              <w:autoSpaceDE/>
              <w:autoSpaceDN/>
              <w:adjustRightInd/>
              <w:ind w:firstLine="0"/>
              <w:jc w:val="center"/>
              <w:rPr>
                <w:sz w:val="24"/>
                <w:szCs w:val="24"/>
                <w:lang w:val="en-US"/>
              </w:rPr>
            </w:pPr>
            <w:r w:rsidRPr="002A0993">
              <w:rPr>
                <w:sz w:val="24"/>
                <w:szCs w:val="24"/>
                <w:lang w:val="kk"/>
              </w:rPr>
              <w:t>IDT</w:t>
            </w:r>
          </w:p>
        </w:tc>
        <w:tc>
          <w:tcPr>
            <w:tcW w:w="3933" w:type="dxa"/>
          </w:tcPr>
          <w:p w:rsidR="00585549" w:rsidRPr="009958F3" w:rsidRDefault="00585549" w:rsidP="00E00B05">
            <w:pPr>
              <w:ind w:firstLine="708"/>
              <w:rPr>
                <w:rFonts w:eastAsia="SimSun"/>
                <w:sz w:val="24"/>
                <w:szCs w:val="24"/>
              </w:rPr>
            </w:pPr>
            <w:r>
              <w:rPr>
                <w:rFonts w:eastAsia="SimSun"/>
                <w:sz w:val="24"/>
                <w:szCs w:val="24"/>
                <w:lang w:val="kk"/>
              </w:rPr>
              <w:t>ҚР СТ ISO/IEC 9798-1-2017, Ақпараттық технологиялар. Қауіпсіздікті қамтамасыз ету әдістері мен құралдары. Объектілер</w:t>
            </w:r>
            <w:r w:rsidR="006374F5">
              <w:rPr>
                <w:rFonts w:eastAsia="SimSun"/>
                <w:sz w:val="24"/>
                <w:szCs w:val="24"/>
                <w:lang w:val="kk-KZ"/>
              </w:rPr>
              <w:t>ді</w:t>
            </w:r>
            <w:r>
              <w:rPr>
                <w:rFonts w:eastAsia="SimSun"/>
                <w:sz w:val="24"/>
                <w:szCs w:val="24"/>
                <w:lang w:val="kk"/>
              </w:rPr>
              <w:t xml:space="preserve"> </w:t>
            </w:r>
            <w:r w:rsidR="00315959">
              <w:rPr>
                <w:rFonts w:eastAsia="SimSun"/>
                <w:sz w:val="24"/>
                <w:szCs w:val="24"/>
                <w:lang w:val="kk"/>
              </w:rPr>
              <w:t>аутентификациялау</w:t>
            </w:r>
            <w:r>
              <w:rPr>
                <w:rFonts w:eastAsia="SimSun"/>
                <w:sz w:val="24"/>
                <w:szCs w:val="24"/>
                <w:lang w:val="kk"/>
              </w:rPr>
              <w:t>. 1-бөлім. Жалпы ережелер</w:t>
            </w:r>
          </w:p>
          <w:p w:rsidR="00585549" w:rsidRPr="00F07BBC" w:rsidRDefault="00585549" w:rsidP="00E00B05">
            <w:pPr>
              <w:rPr>
                <w:b/>
                <w:bCs/>
                <w:color w:val="000000"/>
                <w:sz w:val="28"/>
                <w:szCs w:val="28"/>
              </w:rPr>
            </w:pPr>
          </w:p>
          <w:p w:rsidR="00585549" w:rsidRPr="002A0993" w:rsidRDefault="00585549" w:rsidP="008F550D">
            <w:pPr>
              <w:ind w:firstLine="33"/>
              <w:rPr>
                <w:sz w:val="24"/>
                <w:szCs w:val="24"/>
              </w:rPr>
            </w:pPr>
          </w:p>
        </w:tc>
      </w:tr>
      <w:tr w:rsidR="00585549" w:rsidTr="008F550D">
        <w:tc>
          <w:tcPr>
            <w:tcW w:w="9570" w:type="dxa"/>
            <w:gridSpan w:val="3"/>
            <w:shd w:val="clear" w:color="auto" w:fill="auto"/>
          </w:tcPr>
          <w:p w:rsidR="00585549" w:rsidRPr="00DC4434" w:rsidRDefault="00585549" w:rsidP="00DC4434">
            <w:pPr>
              <w:pStyle w:val="ac"/>
              <w:jc w:val="left"/>
              <w:rPr>
                <w:szCs w:val="24"/>
              </w:rPr>
            </w:pPr>
          </w:p>
        </w:tc>
      </w:tr>
    </w:tbl>
    <w:p w:rsidR="007F6703" w:rsidRDefault="007F6703" w:rsidP="007F6703">
      <w:pPr>
        <w:ind w:firstLine="708"/>
        <w:rPr>
          <w:rFonts w:eastAsia="SimSun"/>
          <w:sz w:val="24"/>
          <w:szCs w:val="24"/>
        </w:rPr>
      </w:pPr>
    </w:p>
    <w:p w:rsidR="0042617C" w:rsidRDefault="0042617C" w:rsidP="007F6703">
      <w:pPr>
        <w:ind w:firstLine="708"/>
        <w:rPr>
          <w:rFonts w:eastAsia="SimSun"/>
          <w:sz w:val="24"/>
          <w:szCs w:val="24"/>
        </w:rPr>
      </w:pPr>
    </w:p>
    <w:p w:rsidR="0042617C" w:rsidRDefault="0042617C" w:rsidP="007F6703">
      <w:pPr>
        <w:ind w:firstLine="708"/>
        <w:rPr>
          <w:rFonts w:eastAsia="SimSun"/>
          <w:sz w:val="24"/>
          <w:szCs w:val="24"/>
        </w:rPr>
      </w:pPr>
    </w:p>
    <w:p w:rsidR="0042617C" w:rsidRDefault="0042617C" w:rsidP="007F6703">
      <w:pPr>
        <w:ind w:firstLine="708"/>
        <w:rPr>
          <w:rFonts w:eastAsia="SimSun"/>
          <w:sz w:val="24"/>
          <w:szCs w:val="24"/>
        </w:rPr>
      </w:pPr>
    </w:p>
    <w:p w:rsidR="0042617C" w:rsidRDefault="0042617C" w:rsidP="007F6703">
      <w:pPr>
        <w:ind w:firstLine="708"/>
        <w:rPr>
          <w:rFonts w:eastAsia="SimSun"/>
          <w:sz w:val="24"/>
          <w:szCs w:val="24"/>
        </w:rPr>
      </w:pPr>
    </w:p>
    <w:p w:rsidR="0042617C" w:rsidRDefault="0042617C" w:rsidP="007F6703">
      <w:pPr>
        <w:ind w:firstLine="708"/>
        <w:rPr>
          <w:rFonts w:eastAsia="SimSun"/>
          <w:sz w:val="24"/>
          <w:szCs w:val="24"/>
        </w:rPr>
      </w:pPr>
    </w:p>
    <w:p w:rsidR="0042617C" w:rsidRDefault="0042617C" w:rsidP="007F6703">
      <w:pPr>
        <w:ind w:firstLine="708"/>
        <w:rPr>
          <w:rFonts w:eastAsia="SimSun"/>
          <w:sz w:val="24"/>
          <w:szCs w:val="24"/>
        </w:rPr>
      </w:pPr>
    </w:p>
    <w:p w:rsidR="0042617C" w:rsidRDefault="0042617C" w:rsidP="007F6703">
      <w:pPr>
        <w:ind w:firstLine="708"/>
        <w:rPr>
          <w:rFonts w:eastAsia="SimSun"/>
          <w:sz w:val="24"/>
          <w:szCs w:val="24"/>
        </w:rPr>
      </w:pPr>
    </w:p>
    <w:p w:rsidR="0042617C" w:rsidRDefault="0042617C" w:rsidP="007F6703">
      <w:pPr>
        <w:ind w:firstLine="708"/>
        <w:rPr>
          <w:rFonts w:eastAsia="SimSun"/>
          <w:sz w:val="24"/>
          <w:szCs w:val="24"/>
        </w:rPr>
      </w:pPr>
    </w:p>
    <w:p w:rsidR="0042617C" w:rsidRDefault="0042617C" w:rsidP="007F6703">
      <w:pPr>
        <w:ind w:firstLine="708"/>
        <w:rPr>
          <w:rFonts w:eastAsia="SimSun"/>
          <w:sz w:val="24"/>
          <w:szCs w:val="24"/>
        </w:rPr>
      </w:pPr>
    </w:p>
    <w:p w:rsidR="0042617C" w:rsidRDefault="0042617C" w:rsidP="007F6703">
      <w:pPr>
        <w:ind w:firstLine="708"/>
        <w:rPr>
          <w:rFonts w:eastAsia="SimSun"/>
          <w:sz w:val="24"/>
          <w:szCs w:val="24"/>
        </w:rPr>
      </w:pPr>
    </w:p>
    <w:p w:rsidR="0042617C" w:rsidRDefault="0042617C" w:rsidP="007F6703">
      <w:pPr>
        <w:ind w:firstLine="708"/>
        <w:rPr>
          <w:rFonts w:eastAsia="SimSun"/>
          <w:sz w:val="24"/>
          <w:szCs w:val="24"/>
        </w:rPr>
      </w:pPr>
    </w:p>
    <w:p w:rsidR="0042617C" w:rsidRDefault="0042617C" w:rsidP="007F6703">
      <w:pPr>
        <w:ind w:firstLine="708"/>
        <w:rPr>
          <w:rFonts w:eastAsia="SimSun"/>
          <w:sz w:val="24"/>
          <w:szCs w:val="24"/>
        </w:rPr>
      </w:pPr>
    </w:p>
    <w:p w:rsidR="0042617C" w:rsidRDefault="0042617C" w:rsidP="007F6703">
      <w:pPr>
        <w:ind w:firstLine="708"/>
        <w:rPr>
          <w:rFonts w:eastAsia="SimSun"/>
          <w:sz w:val="24"/>
          <w:szCs w:val="24"/>
        </w:rPr>
      </w:pPr>
    </w:p>
    <w:p w:rsidR="003472EB" w:rsidRPr="002A0993" w:rsidRDefault="003472EB" w:rsidP="00BE3320">
      <w:pPr>
        <w:widowControl/>
        <w:autoSpaceDE/>
        <w:autoSpaceDN/>
        <w:adjustRightInd/>
        <w:ind w:firstLine="709"/>
        <w:jc w:val="left"/>
        <w:rPr>
          <w:sz w:val="24"/>
          <w:szCs w:val="24"/>
        </w:rPr>
      </w:pPr>
    </w:p>
    <w:p w:rsidR="003472EB" w:rsidRPr="002A0993" w:rsidRDefault="003472EB" w:rsidP="00BE3320">
      <w:pPr>
        <w:widowControl/>
        <w:autoSpaceDE/>
        <w:autoSpaceDN/>
        <w:adjustRightInd/>
        <w:ind w:firstLine="709"/>
        <w:jc w:val="left"/>
        <w:rPr>
          <w:sz w:val="24"/>
          <w:szCs w:val="24"/>
        </w:rPr>
      </w:pPr>
    </w:p>
    <w:p w:rsidR="003472EB" w:rsidRPr="002A0993" w:rsidRDefault="003472EB" w:rsidP="00914CB0">
      <w:pPr>
        <w:widowControl/>
        <w:autoSpaceDE/>
        <w:autoSpaceDN/>
        <w:adjustRightInd/>
        <w:ind w:firstLine="0"/>
        <w:jc w:val="left"/>
        <w:rPr>
          <w:sz w:val="24"/>
          <w:szCs w:val="24"/>
        </w:rPr>
      </w:pPr>
    </w:p>
    <w:p w:rsidR="003472EB" w:rsidRPr="002A0993" w:rsidRDefault="003472EB" w:rsidP="00BE3320">
      <w:pPr>
        <w:widowControl/>
        <w:autoSpaceDE/>
        <w:autoSpaceDN/>
        <w:adjustRightInd/>
        <w:ind w:firstLine="709"/>
        <w:jc w:val="left"/>
        <w:rPr>
          <w:sz w:val="24"/>
          <w:szCs w:val="24"/>
        </w:rPr>
      </w:pPr>
    </w:p>
    <w:p w:rsidR="003472EB" w:rsidRPr="002A0993" w:rsidRDefault="003472EB" w:rsidP="00BE3320">
      <w:pPr>
        <w:widowControl/>
        <w:autoSpaceDE/>
        <w:autoSpaceDN/>
        <w:adjustRightInd/>
        <w:ind w:firstLine="709"/>
        <w:jc w:val="left"/>
        <w:rPr>
          <w:sz w:val="24"/>
          <w:szCs w:val="24"/>
        </w:rPr>
      </w:pPr>
    </w:p>
    <w:p w:rsidR="003472EB" w:rsidRPr="002A0993" w:rsidRDefault="003472EB" w:rsidP="00BE3320">
      <w:pPr>
        <w:widowControl/>
        <w:autoSpaceDE/>
        <w:autoSpaceDN/>
        <w:adjustRightInd/>
        <w:ind w:firstLine="709"/>
        <w:jc w:val="left"/>
        <w:rPr>
          <w:sz w:val="24"/>
          <w:szCs w:val="24"/>
        </w:rPr>
      </w:pPr>
    </w:p>
    <w:p w:rsidR="003472EB" w:rsidRPr="002A0993"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9A26F4" w:rsidTr="009812CB">
        <w:trPr>
          <w:trHeight w:val="826"/>
        </w:trPr>
        <w:tc>
          <w:tcPr>
            <w:tcW w:w="9570" w:type="dxa"/>
            <w:shd w:val="clear" w:color="auto" w:fill="auto"/>
          </w:tcPr>
          <w:p w:rsidR="00EB77B0" w:rsidRPr="002A0993" w:rsidRDefault="00F60E72" w:rsidP="00EB77B0">
            <w:pPr>
              <w:ind w:firstLine="709"/>
              <w:jc w:val="right"/>
              <w:rPr>
                <w:b/>
                <w:sz w:val="24"/>
                <w:szCs w:val="24"/>
              </w:rPr>
            </w:pPr>
            <w:r w:rsidRPr="002A0993">
              <w:rPr>
                <w:b/>
                <w:bCs/>
                <w:sz w:val="24"/>
                <w:szCs w:val="24"/>
                <w:lang w:val="kk"/>
              </w:rPr>
              <w:t>МСЖ 25.040.40; 35.100.05 (IDT)</w:t>
            </w:r>
          </w:p>
          <w:p w:rsidR="00EB77B0" w:rsidRPr="002A0993" w:rsidRDefault="00EB77B0" w:rsidP="00EB77B0">
            <w:pPr>
              <w:ind w:firstLine="709"/>
              <w:jc w:val="right"/>
              <w:rPr>
                <w:sz w:val="24"/>
                <w:szCs w:val="24"/>
              </w:rPr>
            </w:pPr>
          </w:p>
          <w:p w:rsidR="00EE000B" w:rsidRPr="00E364A9" w:rsidRDefault="00F60E72" w:rsidP="0042617C">
            <w:pPr>
              <w:ind w:firstLine="0"/>
              <w:rPr>
                <w:sz w:val="24"/>
                <w:szCs w:val="24"/>
              </w:rPr>
            </w:pPr>
            <w:r w:rsidRPr="002A0993">
              <w:rPr>
                <w:b/>
                <w:spacing w:val="1"/>
                <w:sz w:val="24"/>
                <w:szCs w:val="24"/>
                <w:lang w:val="kk"/>
              </w:rPr>
              <w:t>Түйін сөздер:</w:t>
            </w:r>
            <w:r w:rsidR="0042617C" w:rsidRPr="00BC4F38">
              <w:rPr>
                <w:spacing w:val="1"/>
                <w:sz w:val="24"/>
                <w:szCs w:val="24"/>
                <w:lang w:val="kk"/>
              </w:rPr>
              <w:t xml:space="preserve"> аутентификация</w:t>
            </w:r>
            <w:r w:rsidR="00457F42">
              <w:rPr>
                <w:spacing w:val="1"/>
                <w:sz w:val="24"/>
                <w:szCs w:val="24"/>
                <w:lang w:val="kk-KZ"/>
              </w:rPr>
              <w:t>лау</w:t>
            </w:r>
            <w:r w:rsidR="0042617C" w:rsidRPr="00BC4F38">
              <w:rPr>
                <w:spacing w:val="1"/>
                <w:sz w:val="24"/>
                <w:szCs w:val="24"/>
                <w:lang w:val="kk"/>
              </w:rPr>
              <w:t>, сәйкестендіру, шифрлау, сенімді үшінші тарап.</w:t>
            </w:r>
          </w:p>
        </w:tc>
      </w:tr>
    </w:tbl>
    <w:p w:rsidR="00EE000B" w:rsidRPr="002A0993" w:rsidRDefault="00F60E72" w:rsidP="00BE3320">
      <w:pPr>
        <w:widowControl/>
        <w:autoSpaceDE/>
        <w:autoSpaceDN/>
        <w:adjustRightInd/>
        <w:ind w:firstLine="709"/>
        <w:jc w:val="left"/>
        <w:rPr>
          <w:sz w:val="24"/>
          <w:szCs w:val="24"/>
        </w:rPr>
      </w:pPr>
      <w:r w:rsidRPr="002A0993">
        <w:rPr>
          <w:b/>
          <w:sz w:val="24"/>
          <w:szCs w:val="24"/>
        </w:rPr>
        <w:br w:type="page"/>
      </w: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9A26F4" w:rsidTr="00DC4434">
        <w:trPr>
          <w:trHeight w:val="826"/>
        </w:trPr>
        <w:tc>
          <w:tcPr>
            <w:tcW w:w="9354" w:type="dxa"/>
            <w:shd w:val="clear" w:color="auto" w:fill="auto"/>
          </w:tcPr>
          <w:p w:rsidR="00DC4434" w:rsidRPr="002A0993" w:rsidRDefault="00F60E72" w:rsidP="00981887">
            <w:pPr>
              <w:ind w:firstLine="709"/>
              <w:jc w:val="right"/>
              <w:rPr>
                <w:b/>
                <w:sz w:val="24"/>
                <w:szCs w:val="24"/>
              </w:rPr>
            </w:pPr>
            <w:r w:rsidRPr="002A0993">
              <w:rPr>
                <w:b/>
                <w:bCs/>
                <w:sz w:val="24"/>
                <w:szCs w:val="24"/>
                <w:lang w:val="kk"/>
              </w:rPr>
              <w:lastRenderedPageBreak/>
              <w:t>МСЖ 25.040.40; 35.100.05 (IDT)</w:t>
            </w:r>
          </w:p>
          <w:p w:rsidR="00DC4434" w:rsidRPr="002A0993" w:rsidRDefault="00DC4434" w:rsidP="00981887">
            <w:pPr>
              <w:ind w:firstLine="709"/>
              <w:jc w:val="right"/>
              <w:rPr>
                <w:sz w:val="24"/>
                <w:szCs w:val="24"/>
              </w:rPr>
            </w:pPr>
          </w:p>
          <w:p w:rsidR="00DC4434" w:rsidRPr="00E364A9" w:rsidRDefault="00F60E72" w:rsidP="00981887">
            <w:pPr>
              <w:ind w:firstLine="0"/>
              <w:rPr>
                <w:sz w:val="24"/>
                <w:szCs w:val="24"/>
              </w:rPr>
            </w:pPr>
            <w:r w:rsidRPr="002A0993">
              <w:rPr>
                <w:b/>
                <w:spacing w:val="1"/>
                <w:sz w:val="24"/>
                <w:szCs w:val="24"/>
                <w:lang w:val="kk"/>
              </w:rPr>
              <w:t>Түйін сөздер:</w:t>
            </w:r>
            <w:r w:rsidRPr="00BC4F38">
              <w:rPr>
                <w:spacing w:val="1"/>
                <w:sz w:val="24"/>
                <w:szCs w:val="24"/>
                <w:lang w:val="kk"/>
              </w:rPr>
              <w:t xml:space="preserve"> аутентификация</w:t>
            </w:r>
            <w:r w:rsidR="00457F42">
              <w:rPr>
                <w:spacing w:val="1"/>
                <w:sz w:val="24"/>
                <w:szCs w:val="24"/>
                <w:lang w:val="kk-KZ"/>
              </w:rPr>
              <w:t>лау</w:t>
            </w:r>
            <w:r w:rsidRPr="00BC4F38">
              <w:rPr>
                <w:spacing w:val="1"/>
                <w:sz w:val="24"/>
                <w:szCs w:val="24"/>
                <w:lang w:val="kk"/>
              </w:rPr>
              <w:t>, сәйкестендіру, шифрлау, сенімді үшінші тарап.</w:t>
            </w:r>
          </w:p>
        </w:tc>
      </w:tr>
    </w:tbl>
    <w:p w:rsidR="00DC4434" w:rsidRPr="002A0993" w:rsidRDefault="00DC4434" w:rsidP="00DC4434">
      <w:pPr>
        <w:widowControl/>
        <w:autoSpaceDE/>
        <w:autoSpaceDN/>
        <w:adjustRightInd/>
        <w:ind w:firstLine="709"/>
        <w:jc w:val="left"/>
        <w:rPr>
          <w:sz w:val="24"/>
          <w:szCs w:val="24"/>
        </w:rPr>
      </w:pPr>
    </w:p>
    <w:p w:rsidR="00EE000B" w:rsidRPr="00E06359" w:rsidRDefault="00EE000B" w:rsidP="00BE3320">
      <w:pPr>
        <w:suppressAutoHyphens/>
        <w:ind w:firstLine="709"/>
        <w:rPr>
          <w:sz w:val="24"/>
          <w:szCs w:val="24"/>
        </w:rPr>
      </w:pPr>
    </w:p>
    <w:p w:rsidR="00DC4434" w:rsidRPr="00DC4434" w:rsidRDefault="00F60E72" w:rsidP="00DC4434">
      <w:pPr>
        <w:pStyle w:val="21"/>
        <w:tabs>
          <w:tab w:val="num" w:pos="-993"/>
        </w:tabs>
        <w:ind w:firstLine="709"/>
        <w:rPr>
          <w:b/>
          <w:szCs w:val="24"/>
        </w:rPr>
      </w:pPr>
      <w:r w:rsidRPr="00DC4434">
        <w:rPr>
          <w:b/>
          <w:szCs w:val="24"/>
          <w:lang w:val="kk"/>
        </w:rPr>
        <w:t xml:space="preserve">ТК 34 төрағасы </w:t>
      </w:r>
      <w:r w:rsidRPr="00DC4434">
        <w:rPr>
          <w:b/>
          <w:szCs w:val="24"/>
          <w:lang w:val="kk"/>
        </w:rPr>
        <w:tab/>
        <w:t xml:space="preserve">                                                                       Голобурда Д.  </w:t>
      </w:r>
    </w:p>
    <w:p w:rsidR="00DC4434" w:rsidRPr="00DC4434" w:rsidRDefault="00DC4434" w:rsidP="00DC4434">
      <w:pPr>
        <w:pStyle w:val="21"/>
        <w:tabs>
          <w:tab w:val="num" w:pos="-993"/>
        </w:tabs>
        <w:ind w:firstLine="709"/>
        <w:rPr>
          <w:b/>
          <w:szCs w:val="24"/>
        </w:rPr>
      </w:pPr>
    </w:p>
    <w:p w:rsidR="00DC4434" w:rsidRPr="00DC4434" w:rsidRDefault="00DC4434" w:rsidP="00DC4434">
      <w:pPr>
        <w:pStyle w:val="21"/>
        <w:tabs>
          <w:tab w:val="num" w:pos="-993"/>
        </w:tabs>
        <w:ind w:firstLine="709"/>
        <w:rPr>
          <w:b/>
          <w:szCs w:val="24"/>
        </w:rPr>
      </w:pPr>
    </w:p>
    <w:p w:rsidR="00DC4434" w:rsidRPr="00DC4434" w:rsidRDefault="00F60E72" w:rsidP="00DC4434">
      <w:pPr>
        <w:pStyle w:val="21"/>
        <w:tabs>
          <w:tab w:val="num" w:pos="-993"/>
        </w:tabs>
        <w:ind w:firstLine="709"/>
        <w:rPr>
          <w:b/>
          <w:szCs w:val="24"/>
        </w:rPr>
      </w:pPr>
      <w:r w:rsidRPr="00DC4434">
        <w:rPr>
          <w:b/>
          <w:szCs w:val="24"/>
          <w:lang w:val="kk"/>
        </w:rPr>
        <w:t>ӘЗІРЛЕУШІ</w:t>
      </w:r>
    </w:p>
    <w:p w:rsidR="00DC4434" w:rsidRPr="00DC4434" w:rsidRDefault="00DC4434" w:rsidP="00DC4434">
      <w:pPr>
        <w:pStyle w:val="21"/>
        <w:tabs>
          <w:tab w:val="num" w:pos="-993"/>
        </w:tabs>
        <w:ind w:firstLine="709"/>
        <w:rPr>
          <w:b/>
          <w:szCs w:val="24"/>
        </w:rPr>
      </w:pPr>
    </w:p>
    <w:p w:rsidR="00DC4434" w:rsidRPr="00DC4434" w:rsidRDefault="003D392B" w:rsidP="00DC4434">
      <w:pPr>
        <w:pStyle w:val="21"/>
        <w:tabs>
          <w:tab w:val="num" w:pos="-993"/>
        </w:tabs>
        <w:ind w:firstLine="709"/>
        <w:rPr>
          <w:b/>
          <w:szCs w:val="24"/>
        </w:rPr>
      </w:pPr>
      <w:r>
        <w:rPr>
          <w:b/>
          <w:szCs w:val="24"/>
          <w:lang w:val="kk"/>
        </w:rPr>
        <w:t>«</w:t>
      </w:r>
      <w:r w:rsidR="00F60E72" w:rsidRPr="00DC4434">
        <w:rPr>
          <w:b/>
          <w:szCs w:val="24"/>
          <w:lang w:val="kk"/>
        </w:rPr>
        <w:t>Зерде</w:t>
      </w:r>
      <w:r>
        <w:rPr>
          <w:b/>
          <w:szCs w:val="24"/>
          <w:lang w:val="kk"/>
        </w:rPr>
        <w:t>»</w:t>
      </w:r>
      <w:r w:rsidR="00F60E72" w:rsidRPr="00DC4434">
        <w:rPr>
          <w:b/>
          <w:szCs w:val="24"/>
          <w:lang w:val="kk"/>
        </w:rPr>
        <w:t xml:space="preserve"> Ұлттық инфокоммуникация холдингі</w:t>
      </w:r>
      <w:r>
        <w:rPr>
          <w:b/>
          <w:szCs w:val="24"/>
          <w:lang w:val="kk"/>
        </w:rPr>
        <w:t>»</w:t>
      </w:r>
      <w:r w:rsidR="00F60E72" w:rsidRPr="00DC4434">
        <w:rPr>
          <w:b/>
          <w:szCs w:val="24"/>
          <w:lang w:val="kk"/>
        </w:rPr>
        <w:t xml:space="preserve"> АҚ</w:t>
      </w:r>
    </w:p>
    <w:p w:rsidR="00DC4434" w:rsidRPr="00DC4434" w:rsidRDefault="00DC4434" w:rsidP="00DC4434">
      <w:pPr>
        <w:pStyle w:val="21"/>
        <w:tabs>
          <w:tab w:val="num" w:pos="-993"/>
        </w:tabs>
        <w:ind w:firstLine="709"/>
        <w:rPr>
          <w:b/>
          <w:szCs w:val="24"/>
        </w:rPr>
      </w:pPr>
    </w:p>
    <w:p w:rsidR="00585549" w:rsidRDefault="00F60E72" w:rsidP="00DC4434">
      <w:pPr>
        <w:pStyle w:val="21"/>
        <w:tabs>
          <w:tab w:val="num" w:pos="-993"/>
        </w:tabs>
        <w:ind w:firstLine="709"/>
        <w:rPr>
          <w:b/>
          <w:szCs w:val="24"/>
          <w:lang w:val="kk-KZ"/>
        </w:rPr>
      </w:pPr>
      <w:r w:rsidRPr="00DC4434">
        <w:rPr>
          <w:b/>
          <w:szCs w:val="24"/>
          <w:lang w:val="kk"/>
        </w:rPr>
        <w:t xml:space="preserve">Басқарма Төрағасының </w:t>
      </w:r>
    </w:p>
    <w:p w:rsidR="00DC4434" w:rsidRPr="00DC4434" w:rsidRDefault="00F60E72" w:rsidP="00DC4434">
      <w:pPr>
        <w:pStyle w:val="21"/>
        <w:tabs>
          <w:tab w:val="num" w:pos="-993"/>
        </w:tabs>
        <w:ind w:firstLine="709"/>
        <w:rPr>
          <w:b/>
          <w:szCs w:val="24"/>
        </w:rPr>
      </w:pPr>
      <w:r w:rsidRPr="00DC4434">
        <w:rPr>
          <w:b/>
          <w:szCs w:val="24"/>
          <w:lang w:val="kk"/>
        </w:rPr>
        <w:t xml:space="preserve">орынбасары                                                           М. Сихаев </w:t>
      </w:r>
    </w:p>
    <w:p w:rsidR="00DC4434" w:rsidRPr="00DC4434" w:rsidRDefault="00DC4434" w:rsidP="00DC4434">
      <w:pPr>
        <w:pStyle w:val="21"/>
        <w:tabs>
          <w:tab w:val="num" w:pos="-993"/>
        </w:tabs>
        <w:ind w:firstLine="709"/>
        <w:rPr>
          <w:b/>
          <w:szCs w:val="24"/>
        </w:rPr>
      </w:pPr>
    </w:p>
    <w:p w:rsidR="00DC4434" w:rsidRPr="00DC4434" w:rsidRDefault="00F60E72" w:rsidP="00DC4434">
      <w:pPr>
        <w:pStyle w:val="21"/>
        <w:tabs>
          <w:tab w:val="num" w:pos="-993"/>
        </w:tabs>
        <w:ind w:firstLine="709"/>
        <w:rPr>
          <w:b/>
          <w:szCs w:val="24"/>
        </w:rPr>
      </w:pPr>
      <w:r w:rsidRPr="00DC4434">
        <w:rPr>
          <w:b/>
          <w:szCs w:val="24"/>
          <w:lang w:val="kk"/>
        </w:rPr>
        <w:t xml:space="preserve">Әдіснамалық даму </w:t>
      </w:r>
    </w:p>
    <w:p w:rsidR="00475EFB" w:rsidRPr="00114B0F" w:rsidRDefault="00F60E72" w:rsidP="00DC4434">
      <w:pPr>
        <w:pStyle w:val="21"/>
        <w:tabs>
          <w:tab w:val="num" w:pos="-993"/>
        </w:tabs>
        <w:ind w:left="0" w:firstLine="709"/>
        <w:rPr>
          <w:szCs w:val="28"/>
        </w:rPr>
      </w:pPr>
      <w:r w:rsidRPr="00DC4434">
        <w:rPr>
          <w:b/>
          <w:szCs w:val="24"/>
          <w:lang w:val="kk"/>
        </w:rPr>
        <w:t xml:space="preserve">департаментінің менеджері </w:t>
      </w:r>
      <w:r w:rsidRPr="00DC4434">
        <w:rPr>
          <w:b/>
          <w:szCs w:val="24"/>
          <w:lang w:val="kk"/>
        </w:rPr>
        <w:tab/>
      </w:r>
      <w:r w:rsidRPr="00DC4434">
        <w:rPr>
          <w:b/>
          <w:szCs w:val="24"/>
          <w:lang w:val="kk"/>
        </w:rPr>
        <w:tab/>
      </w:r>
      <w:r w:rsidRPr="00DC4434">
        <w:rPr>
          <w:b/>
          <w:szCs w:val="24"/>
          <w:lang w:val="kk"/>
        </w:rPr>
        <w:tab/>
      </w:r>
      <w:r w:rsidRPr="00DC4434">
        <w:rPr>
          <w:b/>
          <w:szCs w:val="24"/>
          <w:lang w:val="kk"/>
        </w:rPr>
        <w:tab/>
      </w:r>
      <w:r w:rsidRPr="00DC4434">
        <w:rPr>
          <w:b/>
          <w:szCs w:val="24"/>
          <w:lang w:val="kk"/>
        </w:rPr>
        <w:tab/>
        <w:t>А. Серікпаева</w:t>
      </w:r>
    </w:p>
    <w:p w:rsidR="00EE000B" w:rsidRPr="00BE3320" w:rsidRDefault="00EE000B" w:rsidP="00BE3320">
      <w:pPr>
        <w:ind w:firstLine="709"/>
      </w:pPr>
    </w:p>
    <w:p w:rsidR="006E4B26" w:rsidRPr="00BE3320" w:rsidRDefault="006E4B26" w:rsidP="00BE3320">
      <w:pPr>
        <w:ind w:firstLine="709"/>
        <w:rPr>
          <w:b/>
        </w:rPr>
      </w:pPr>
    </w:p>
    <w:sectPr w:rsidR="006E4B26" w:rsidRPr="00BE3320" w:rsidSect="008F374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2B72" w:rsidRDefault="00062B72">
      <w:r>
        <w:separator/>
      </w:r>
    </w:p>
  </w:endnote>
  <w:endnote w:type="continuationSeparator" w:id="0">
    <w:p w:rsidR="00062B72" w:rsidRDefault="00062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959" w:rsidRPr="00F528CE" w:rsidRDefault="00315959"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9E2E84">
      <w:rPr>
        <w:rStyle w:val="a5"/>
        <w:rFonts w:eastAsia="Lucida Sans Unicode"/>
        <w:noProof/>
        <w:sz w:val="24"/>
      </w:rPr>
      <w:t>14</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959" w:rsidRPr="00F528CE" w:rsidRDefault="00315959"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9E2E84">
      <w:rPr>
        <w:rStyle w:val="a5"/>
        <w:rFonts w:eastAsia="Lucida Sans Unicode"/>
        <w:noProof/>
        <w:sz w:val="24"/>
      </w:rPr>
      <w:t>15</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3960777"/>
      <w:docPartObj>
        <w:docPartGallery w:val="Page Numbers (Bottom of Page)"/>
        <w:docPartUnique/>
      </w:docPartObj>
    </w:sdtPr>
    <w:sdtEndPr/>
    <w:sdtContent>
      <w:p w:rsidR="00315959" w:rsidRDefault="00315959" w:rsidP="008F3745">
        <w:pPr>
          <w:pStyle w:val="a3"/>
          <w:pBdr>
            <w:bottom w:val="single" w:sz="12" w:space="1" w:color="auto"/>
          </w:pBdr>
          <w:ind w:firstLine="0"/>
          <w:jc w:val="right"/>
        </w:pPr>
      </w:p>
      <w:p w:rsidR="00315959" w:rsidRPr="008F3745" w:rsidRDefault="00315959" w:rsidP="008F3745">
        <w:pPr>
          <w:pStyle w:val="a3"/>
          <w:ind w:firstLine="0"/>
          <w:jc w:val="right"/>
        </w:pPr>
        <w:r w:rsidRPr="008F550D">
          <w:rPr>
            <w:i/>
            <w:sz w:val="24"/>
            <w:lang w:val="kk"/>
          </w:rPr>
          <w:t xml:space="preserve">Жоба, 1-редакция                                                                                                                      </w:t>
        </w:r>
        <w:r w:rsidRPr="008F3745">
          <w:rPr>
            <w:sz w:val="24"/>
          </w:rPr>
          <w:fldChar w:fldCharType="begin"/>
        </w:r>
        <w:r w:rsidRPr="008F3745">
          <w:rPr>
            <w:sz w:val="24"/>
            <w:lang w:val="kk"/>
          </w:rPr>
          <w:instrText>PAGE   \* MERGEFORMAT</w:instrText>
        </w:r>
        <w:r w:rsidRPr="008F3745">
          <w:rPr>
            <w:sz w:val="24"/>
          </w:rPr>
          <w:fldChar w:fldCharType="separate"/>
        </w:r>
        <w:r w:rsidR="009E2E84">
          <w:rPr>
            <w:noProof/>
            <w:sz w:val="24"/>
            <w:lang w:val="kk"/>
          </w:rPr>
          <w:t>1</w:t>
        </w:r>
        <w:r w:rsidRPr="008F3745">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2B72" w:rsidRDefault="00062B72">
      <w:r>
        <w:separator/>
      </w:r>
    </w:p>
  </w:footnote>
  <w:footnote w:type="continuationSeparator" w:id="0">
    <w:p w:rsidR="00062B72" w:rsidRDefault="00062B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959" w:rsidRPr="00B07CC5" w:rsidRDefault="00315959" w:rsidP="009812CB">
    <w:pPr>
      <w:ind w:firstLine="0"/>
      <w:rPr>
        <w:b/>
        <w:sz w:val="24"/>
        <w:szCs w:val="24"/>
        <w:shd w:val="clear" w:color="auto" w:fill="FFFFFF"/>
        <w:lang w:val="kk-KZ"/>
      </w:rPr>
    </w:pPr>
    <w:r w:rsidRPr="00BE5BC1">
      <w:rPr>
        <w:b/>
        <w:sz w:val="24"/>
        <w:szCs w:val="24"/>
        <w:lang w:val="kk"/>
      </w:rPr>
      <w:t>ҚР СТ ISO/IEC 9798-2-202_</w:t>
    </w:r>
  </w:p>
  <w:p w:rsidR="00315959" w:rsidRPr="00BE5BC1" w:rsidRDefault="00315959" w:rsidP="009812CB">
    <w:pPr>
      <w:ind w:firstLine="0"/>
      <w:rPr>
        <w:sz w:val="24"/>
        <w:szCs w:val="24"/>
      </w:rPr>
    </w:pPr>
    <w:r>
      <w:rPr>
        <w:i/>
        <w:sz w:val="24"/>
        <w:szCs w:val="24"/>
        <w:lang w:val="kk"/>
      </w:rPr>
      <w:t>(жоба, 1-редакция)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959" w:rsidRPr="00612A2A" w:rsidRDefault="00315959" w:rsidP="009812CB">
    <w:pPr>
      <w:tabs>
        <w:tab w:val="left" w:pos="4962"/>
        <w:tab w:val="left" w:pos="5812"/>
        <w:tab w:val="left" w:pos="6379"/>
        <w:tab w:val="left" w:pos="6663"/>
        <w:tab w:val="left" w:pos="6946"/>
        <w:tab w:val="left" w:pos="7230"/>
      </w:tabs>
      <w:ind w:left="4962" w:firstLine="0"/>
      <w:jc w:val="right"/>
      <w:rPr>
        <w:b/>
        <w:bCs/>
        <w:sz w:val="24"/>
        <w:szCs w:val="24"/>
      </w:rPr>
    </w:pPr>
    <w:r w:rsidRPr="00BE5BC1">
      <w:rPr>
        <w:b/>
        <w:sz w:val="24"/>
        <w:szCs w:val="24"/>
        <w:lang w:val="kk"/>
      </w:rPr>
      <w:t>ҚР СТ ISO/IEC 9798-2</w:t>
    </w:r>
  </w:p>
  <w:p w:rsidR="00315959" w:rsidRPr="00BE5BC1" w:rsidRDefault="00315959"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lang w:val="kk"/>
      </w:rPr>
      <w:t xml:space="preserve"> (жоба, 1-редакция)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959" w:rsidRPr="008D2E52" w:rsidRDefault="00315959" w:rsidP="008D2E52">
    <w:pPr>
      <w:pStyle w:val="a6"/>
      <w:tabs>
        <w:tab w:val="clear" w:pos="4677"/>
        <w:tab w:val="clear" w:pos="9355"/>
        <w:tab w:val="left" w:pos="6900"/>
        <w:tab w:val="left" w:pos="8400"/>
      </w:tabs>
      <w:jc w:val="right"/>
      <w:rPr>
        <w:i/>
        <w:sz w:val="24"/>
        <w:szCs w:val="24"/>
      </w:rPr>
    </w:pPr>
    <w:r w:rsidRPr="008D2E52">
      <w:rPr>
        <w:i/>
        <w:sz w:val="24"/>
        <w:szCs w:val="24"/>
        <w:lang w:val="kk"/>
      </w:rPr>
      <w:t>Жоба</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959" w:rsidRPr="00B07CC5" w:rsidRDefault="00315959" w:rsidP="008F3745">
    <w:pPr>
      <w:ind w:firstLine="0"/>
      <w:jc w:val="right"/>
      <w:rPr>
        <w:b/>
        <w:sz w:val="24"/>
        <w:szCs w:val="24"/>
        <w:shd w:val="clear" w:color="auto" w:fill="FFFFFF"/>
        <w:lang w:val="kk-KZ"/>
      </w:rPr>
    </w:pPr>
    <w:r w:rsidRPr="00BE5BC1">
      <w:rPr>
        <w:b/>
        <w:sz w:val="24"/>
        <w:szCs w:val="24"/>
        <w:lang w:val="kk"/>
      </w:rPr>
      <w:t>ҚР СТ ISO/IEC 9798-2-202_</w:t>
    </w:r>
  </w:p>
  <w:p w:rsidR="00315959" w:rsidRPr="008F3745" w:rsidRDefault="00315959" w:rsidP="008F3745">
    <w:pPr>
      <w:ind w:firstLine="0"/>
      <w:jc w:val="right"/>
      <w:rPr>
        <w:sz w:val="24"/>
        <w:szCs w:val="24"/>
      </w:rPr>
    </w:pPr>
    <w:r w:rsidRPr="008F3745">
      <w:rPr>
        <w:i/>
        <w:sz w:val="24"/>
        <w:szCs w:val="24"/>
        <w:lang w:val="kk"/>
      </w:rPr>
      <w:t>(жоба, 1-редакция)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544A"/>
    <w:multiLevelType w:val="hybridMultilevel"/>
    <w:tmpl w:val="C79EB592"/>
    <w:lvl w:ilvl="0" w:tplc="5D340B98">
      <w:start w:val="1"/>
      <w:numFmt w:val="lowerLetter"/>
      <w:lvlText w:val="%1)"/>
      <w:lvlJc w:val="left"/>
      <w:pPr>
        <w:ind w:left="720" w:hanging="360"/>
      </w:pPr>
    </w:lvl>
    <w:lvl w:ilvl="1" w:tplc="201AEB82" w:tentative="1">
      <w:start w:val="1"/>
      <w:numFmt w:val="lowerLetter"/>
      <w:lvlText w:val="%2."/>
      <w:lvlJc w:val="left"/>
      <w:pPr>
        <w:ind w:left="1440" w:hanging="360"/>
      </w:pPr>
    </w:lvl>
    <w:lvl w:ilvl="2" w:tplc="64BE2F84" w:tentative="1">
      <w:start w:val="1"/>
      <w:numFmt w:val="lowerRoman"/>
      <w:lvlText w:val="%3."/>
      <w:lvlJc w:val="right"/>
      <w:pPr>
        <w:ind w:left="2160" w:hanging="180"/>
      </w:pPr>
    </w:lvl>
    <w:lvl w:ilvl="3" w:tplc="3FD6741C" w:tentative="1">
      <w:start w:val="1"/>
      <w:numFmt w:val="decimal"/>
      <w:lvlText w:val="%4."/>
      <w:lvlJc w:val="left"/>
      <w:pPr>
        <w:ind w:left="2880" w:hanging="360"/>
      </w:pPr>
    </w:lvl>
    <w:lvl w:ilvl="4" w:tplc="CBECA326" w:tentative="1">
      <w:start w:val="1"/>
      <w:numFmt w:val="lowerLetter"/>
      <w:lvlText w:val="%5."/>
      <w:lvlJc w:val="left"/>
      <w:pPr>
        <w:ind w:left="3600" w:hanging="360"/>
      </w:pPr>
    </w:lvl>
    <w:lvl w:ilvl="5" w:tplc="6B6A2A3C" w:tentative="1">
      <w:start w:val="1"/>
      <w:numFmt w:val="lowerRoman"/>
      <w:lvlText w:val="%6."/>
      <w:lvlJc w:val="right"/>
      <w:pPr>
        <w:ind w:left="4320" w:hanging="180"/>
      </w:pPr>
    </w:lvl>
    <w:lvl w:ilvl="6" w:tplc="96A4A1F0" w:tentative="1">
      <w:start w:val="1"/>
      <w:numFmt w:val="decimal"/>
      <w:lvlText w:val="%7."/>
      <w:lvlJc w:val="left"/>
      <w:pPr>
        <w:ind w:left="5040" w:hanging="360"/>
      </w:pPr>
    </w:lvl>
    <w:lvl w:ilvl="7" w:tplc="0EDEB174" w:tentative="1">
      <w:start w:val="1"/>
      <w:numFmt w:val="lowerLetter"/>
      <w:lvlText w:val="%8."/>
      <w:lvlJc w:val="left"/>
      <w:pPr>
        <w:ind w:left="5760" w:hanging="360"/>
      </w:pPr>
    </w:lvl>
    <w:lvl w:ilvl="8" w:tplc="5B42847E" w:tentative="1">
      <w:start w:val="1"/>
      <w:numFmt w:val="lowerRoman"/>
      <w:lvlText w:val="%9."/>
      <w:lvlJc w:val="right"/>
      <w:pPr>
        <w:ind w:left="6480" w:hanging="180"/>
      </w:pPr>
    </w:lvl>
  </w:abstractNum>
  <w:abstractNum w:abstractNumId="1">
    <w:nsid w:val="17EB3C32"/>
    <w:multiLevelType w:val="hybridMultilevel"/>
    <w:tmpl w:val="2ADC95FC"/>
    <w:lvl w:ilvl="0" w:tplc="13E0F20A">
      <w:start w:val="1"/>
      <w:numFmt w:val="lowerLetter"/>
      <w:lvlText w:val="%1)"/>
      <w:lvlJc w:val="left"/>
      <w:pPr>
        <w:ind w:left="720" w:hanging="360"/>
      </w:pPr>
      <w:rPr>
        <w:rFonts w:ascii="Times New Roman" w:eastAsia="Times New Roman" w:hAnsi="Times New Roman" w:cs="Times New Roman"/>
      </w:rPr>
    </w:lvl>
    <w:lvl w:ilvl="1" w:tplc="EB84A9D0" w:tentative="1">
      <w:start w:val="1"/>
      <w:numFmt w:val="lowerLetter"/>
      <w:lvlText w:val="%2."/>
      <w:lvlJc w:val="left"/>
      <w:pPr>
        <w:ind w:left="1440" w:hanging="360"/>
      </w:pPr>
    </w:lvl>
    <w:lvl w:ilvl="2" w:tplc="086C5EF8" w:tentative="1">
      <w:start w:val="1"/>
      <w:numFmt w:val="lowerRoman"/>
      <w:lvlText w:val="%3."/>
      <w:lvlJc w:val="right"/>
      <w:pPr>
        <w:ind w:left="2160" w:hanging="180"/>
      </w:pPr>
    </w:lvl>
    <w:lvl w:ilvl="3" w:tplc="D3F28DBE" w:tentative="1">
      <w:start w:val="1"/>
      <w:numFmt w:val="decimal"/>
      <w:lvlText w:val="%4."/>
      <w:lvlJc w:val="left"/>
      <w:pPr>
        <w:ind w:left="2880" w:hanging="360"/>
      </w:pPr>
    </w:lvl>
    <w:lvl w:ilvl="4" w:tplc="4CBE7522" w:tentative="1">
      <w:start w:val="1"/>
      <w:numFmt w:val="lowerLetter"/>
      <w:lvlText w:val="%5."/>
      <w:lvlJc w:val="left"/>
      <w:pPr>
        <w:ind w:left="3600" w:hanging="360"/>
      </w:pPr>
    </w:lvl>
    <w:lvl w:ilvl="5" w:tplc="FB7EBF56" w:tentative="1">
      <w:start w:val="1"/>
      <w:numFmt w:val="lowerRoman"/>
      <w:lvlText w:val="%6."/>
      <w:lvlJc w:val="right"/>
      <w:pPr>
        <w:ind w:left="4320" w:hanging="180"/>
      </w:pPr>
    </w:lvl>
    <w:lvl w:ilvl="6" w:tplc="D9BA7218" w:tentative="1">
      <w:start w:val="1"/>
      <w:numFmt w:val="decimal"/>
      <w:lvlText w:val="%7."/>
      <w:lvlJc w:val="left"/>
      <w:pPr>
        <w:ind w:left="5040" w:hanging="360"/>
      </w:pPr>
    </w:lvl>
    <w:lvl w:ilvl="7" w:tplc="98489368" w:tentative="1">
      <w:start w:val="1"/>
      <w:numFmt w:val="lowerLetter"/>
      <w:lvlText w:val="%8."/>
      <w:lvlJc w:val="left"/>
      <w:pPr>
        <w:ind w:left="5760" w:hanging="360"/>
      </w:pPr>
    </w:lvl>
    <w:lvl w:ilvl="8" w:tplc="62E0ABF4" w:tentative="1">
      <w:start w:val="1"/>
      <w:numFmt w:val="lowerRoman"/>
      <w:lvlText w:val="%9."/>
      <w:lvlJc w:val="right"/>
      <w:pPr>
        <w:ind w:left="6480" w:hanging="180"/>
      </w:pPr>
    </w:lvl>
  </w:abstractNum>
  <w:abstractNum w:abstractNumId="2">
    <w:nsid w:val="201B5C58"/>
    <w:multiLevelType w:val="hybridMultilevel"/>
    <w:tmpl w:val="ACAE1A0A"/>
    <w:lvl w:ilvl="0" w:tplc="443C336A">
      <w:start w:val="1"/>
      <w:numFmt w:val="lowerLetter"/>
      <w:lvlText w:val="%1)"/>
      <w:lvlJc w:val="left"/>
      <w:pPr>
        <w:ind w:left="720" w:hanging="360"/>
      </w:pPr>
    </w:lvl>
    <w:lvl w:ilvl="1" w:tplc="FA5682F0" w:tentative="1">
      <w:start w:val="1"/>
      <w:numFmt w:val="lowerLetter"/>
      <w:lvlText w:val="%2."/>
      <w:lvlJc w:val="left"/>
      <w:pPr>
        <w:ind w:left="1440" w:hanging="360"/>
      </w:pPr>
    </w:lvl>
    <w:lvl w:ilvl="2" w:tplc="C4CE8FA2" w:tentative="1">
      <w:start w:val="1"/>
      <w:numFmt w:val="lowerRoman"/>
      <w:lvlText w:val="%3."/>
      <w:lvlJc w:val="right"/>
      <w:pPr>
        <w:ind w:left="2160" w:hanging="180"/>
      </w:pPr>
    </w:lvl>
    <w:lvl w:ilvl="3" w:tplc="D82C8832" w:tentative="1">
      <w:start w:val="1"/>
      <w:numFmt w:val="decimal"/>
      <w:lvlText w:val="%4."/>
      <w:lvlJc w:val="left"/>
      <w:pPr>
        <w:ind w:left="2880" w:hanging="360"/>
      </w:pPr>
    </w:lvl>
    <w:lvl w:ilvl="4" w:tplc="4A261D02" w:tentative="1">
      <w:start w:val="1"/>
      <w:numFmt w:val="lowerLetter"/>
      <w:lvlText w:val="%5."/>
      <w:lvlJc w:val="left"/>
      <w:pPr>
        <w:ind w:left="3600" w:hanging="360"/>
      </w:pPr>
    </w:lvl>
    <w:lvl w:ilvl="5" w:tplc="56767AF0" w:tentative="1">
      <w:start w:val="1"/>
      <w:numFmt w:val="lowerRoman"/>
      <w:lvlText w:val="%6."/>
      <w:lvlJc w:val="right"/>
      <w:pPr>
        <w:ind w:left="4320" w:hanging="180"/>
      </w:pPr>
    </w:lvl>
    <w:lvl w:ilvl="6" w:tplc="C836738A" w:tentative="1">
      <w:start w:val="1"/>
      <w:numFmt w:val="decimal"/>
      <w:lvlText w:val="%7."/>
      <w:lvlJc w:val="left"/>
      <w:pPr>
        <w:ind w:left="5040" w:hanging="360"/>
      </w:pPr>
    </w:lvl>
    <w:lvl w:ilvl="7" w:tplc="EBD6FD86" w:tentative="1">
      <w:start w:val="1"/>
      <w:numFmt w:val="lowerLetter"/>
      <w:lvlText w:val="%8."/>
      <w:lvlJc w:val="left"/>
      <w:pPr>
        <w:ind w:left="5760" w:hanging="360"/>
      </w:pPr>
    </w:lvl>
    <w:lvl w:ilvl="8" w:tplc="B2F25A6C" w:tentative="1">
      <w:start w:val="1"/>
      <w:numFmt w:val="lowerRoman"/>
      <w:lvlText w:val="%9."/>
      <w:lvlJc w:val="right"/>
      <w:pPr>
        <w:ind w:left="6480" w:hanging="180"/>
      </w:pPr>
    </w:lvl>
  </w:abstractNum>
  <w:abstractNum w:abstractNumId="3">
    <w:nsid w:val="29AC6828"/>
    <w:multiLevelType w:val="hybridMultilevel"/>
    <w:tmpl w:val="725CA99C"/>
    <w:lvl w:ilvl="0" w:tplc="CCBA8A04">
      <w:start w:val="1"/>
      <w:numFmt w:val="lowerLetter"/>
      <w:lvlText w:val="%1)"/>
      <w:lvlJc w:val="left"/>
      <w:pPr>
        <w:ind w:left="1080" w:hanging="360"/>
      </w:pPr>
      <w:rPr>
        <w:rFonts w:hint="default"/>
      </w:rPr>
    </w:lvl>
    <w:lvl w:ilvl="1" w:tplc="6700C0FE" w:tentative="1">
      <w:start w:val="1"/>
      <w:numFmt w:val="lowerLetter"/>
      <w:lvlText w:val="%2."/>
      <w:lvlJc w:val="left"/>
      <w:pPr>
        <w:ind w:left="1800" w:hanging="360"/>
      </w:pPr>
    </w:lvl>
    <w:lvl w:ilvl="2" w:tplc="83A26322" w:tentative="1">
      <w:start w:val="1"/>
      <w:numFmt w:val="lowerRoman"/>
      <w:lvlText w:val="%3."/>
      <w:lvlJc w:val="right"/>
      <w:pPr>
        <w:ind w:left="2520" w:hanging="180"/>
      </w:pPr>
    </w:lvl>
    <w:lvl w:ilvl="3" w:tplc="AB009788" w:tentative="1">
      <w:start w:val="1"/>
      <w:numFmt w:val="decimal"/>
      <w:lvlText w:val="%4."/>
      <w:lvlJc w:val="left"/>
      <w:pPr>
        <w:ind w:left="3240" w:hanging="360"/>
      </w:pPr>
    </w:lvl>
    <w:lvl w:ilvl="4" w:tplc="AC8633AE" w:tentative="1">
      <w:start w:val="1"/>
      <w:numFmt w:val="lowerLetter"/>
      <w:lvlText w:val="%5."/>
      <w:lvlJc w:val="left"/>
      <w:pPr>
        <w:ind w:left="3960" w:hanging="360"/>
      </w:pPr>
    </w:lvl>
    <w:lvl w:ilvl="5" w:tplc="0D7231B2" w:tentative="1">
      <w:start w:val="1"/>
      <w:numFmt w:val="lowerRoman"/>
      <w:lvlText w:val="%6."/>
      <w:lvlJc w:val="right"/>
      <w:pPr>
        <w:ind w:left="4680" w:hanging="180"/>
      </w:pPr>
    </w:lvl>
    <w:lvl w:ilvl="6" w:tplc="C7663594" w:tentative="1">
      <w:start w:val="1"/>
      <w:numFmt w:val="decimal"/>
      <w:lvlText w:val="%7."/>
      <w:lvlJc w:val="left"/>
      <w:pPr>
        <w:ind w:left="5400" w:hanging="360"/>
      </w:pPr>
    </w:lvl>
    <w:lvl w:ilvl="7" w:tplc="C646E88A" w:tentative="1">
      <w:start w:val="1"/>
      <w:numFmt w:val="lowerLetter"/>
      <w:lvlText w:val="%8."/>
      <w:lvlJc w:val="left"/>
      <w:pPr>
        <w:ind w:left="6120" w:hanging="360"/>
      </w:pPr>
    </w:lvl>
    <w:lvl w:ilvl="8" w:tplc="B5201FB4" w:tentative="1">
      <w:start w:val="1"/>
      <w:numFmt w:val="lowerRoman"/>
      <w:lvlText w:val="%9."/>
      <w:lvlJc w:val="right"/>
      <w:pPr>
        <w:ind w:left="6840" w:hanging="180"/>
      </w:pPr>
    </w:lvl>
  </w:abstractNum>
  <w:abstractNum w:abstractNumId="4">
    <w:nsid w:val="315669EA"/>
    <w:multiLevelType w:val="hybridMultilevel"/>
    <w:tmpl w:val="F780884C"/>
    <w:lvl w:ilvl="0" w:tplc="F4C6D2D0">
      <w:start w:val="1"/>
      <w:numFmt w:val="lowerLetter"/>
      <w:lvlText w:val="%1)"/>
      <w:lvlJc w:val="left"/>
      <w:pPr>
        <w:ind w:left="720" w:hanging="360"/>
      </w:pPr>
    </w:lvl>
    <w:lvl w:ilvl="1" w:tplc="21644CCC" w:tentative="1">
      <w:start w:val="1"/>
      <w:numFmt w:val="lowerLetter"/>
      <w:lvlText w:val="%2."/>
      <w:lvlJc w:val="left"/>
      <w:pPr>
        <w:ind w:left="1440" w:hanging="360"/>
      </w:pPr>
    </w:lvl>
    <w:lvl w:ilvl="2" w:tplc="AB74336E" w:tentative="1">
      <w:start w:val="1"/>
      <w:numFmt w:val="lowerRoman"/>
      <w:lvlText w:val="%3."/>
      <w:lvlJc w:val="right"/>
      <w:pPr>
        <w:ind w:left="2160" w:hanging="180"/>
      </w:pPr>
    </w:lvl>
    <w:lvl w:ilvl="3" w:tplc="49C6C258" w:tentative="1">
      <w:start w:val="1"/>
      <w:numFmt w:val="decimal"/>
      <w:lvlText w:val="%4."/>
      <w:lvlJc w:val="left"/>
      <w:pPr>
        <w:ind w:left="2880" w:hanging="360"/>
      </w:pPr>
    </w:lvl>
    <w:lvl w:ilvl="4" w:tplc="38A8D30C" w:tentative="1">
      <w:start w:val="1"/>
      <w:numFmt w:val="lowerLetter"/>
      <w:lvlText w:val="%5."/>
      <w:lvlJc w:val="left"/>
      <w:pPr>
        <w:ind w:left="3600" w:hanging="360"/>
      </w:pPr>
    </w:lvl>
    <w:lvl w:ilvl="5" w:tplc="0A6C56BC" w:tentative="1">
      <w:start w:val="1"/>
      <w:numFmt w:val="lowerRoman"/>
      <w:lvlText w:val="%6."/>
      <w:lvlJc w:val="right"/>
      <w:pPr>
        <w:ind w:left="4320" w:hanging="180"/>
      </w:pPr>
    </w:lvl>
    <w:lvl w:ilvl="6" w:tplc="C6AAF136" w:tentative="1">
      <w:start w:val="1"/>
      <w:numFmt w:val="decimal"/>
      <w:lvlText w:val="%7."/>
      <w:lvlJc w:val="left"/>
      <w:pPr>
        <w:ind w:left="5040" w:hanging="360"/>
      </w:pPr>
    </w:lvl>
    <w:lvl w:ilvl="7" w:tplc="529A45AE" w:tentative="1">
      <w:start w:val="1"/>
      <w:numFmt w:val="lowerLetter"/>
      <w:lvlText w:val="%8."/>
      <w:lvlJc w:val="left"/>
      <w:pPr>
        <w:ind w:left="5760" w:hanging="360"/>
      </w:pPr>
    </w:lvl>
    <w:lvl w:ilvl="8" w:tplc="8838689E" w:tentative="1">
      <w:start w:val="1"/>
      <w:numFmt w:val="lowerRoman"/>
      <w:lvlText w:val="%9."/>
      <w:lvlJc w:val="right"/>
      <w:pPr>
        <w:ind w:left="6480" w:hanging="180"/>
      </w:pPr>
    </w:lvl>
  </w:abstractNum>
  <w:abstractNum w:abstractNumId="5">
    <w:nsid w:val="37C07E4B"/>
    <w:multiLevelType w:val="hybridMultilevel"/>
    <w:tmpl w:val="FB800BA6"/>
    <w:lvl w:ilvl="0" w:tplc="02B887D8">
      <w:numFmt w:val="bullet"/>
      <w:lvlText w:val="–"/>
      <w:lvlJc w:val="left"/>
      <w:pPr>
        <w:ind w:left="1068" w:hanging="360"/>
      </w:pPr>
      <w:rPr>
        <w:rFonts w:ascii="Times New Roman" w:eastAsia="Times New Roman" w:hAnsi="Times New Roman" w:cs="Times New Roman" w:hint="default"/>
      </w:rPr>
    </w:lvl>
    <w:lvl w:ilvl="1" w:tplc="10DE7058" w:tentative="1">
      <w:start w:val="1"/>
      <w:numFmt w:val="bullet"/>
      <w:lvlText w:val="o"/>
      <w:lvlJc w:val="left"/>
      <w:pPr>
        <w:ind w:left="1788" w:hanging="360"/>
      </w:pPr>
      <w:rPr>
        <w:rFonts w:ascii="Courier New" w:hAnsi="Courier New" w:cs="Courier New" w:hint="default"/>
      </w:rPr>
    </w:lvl>
    <w:lvl w:ilvl="2" w:tplc="706C7C32" w:tentative="1">
      <w:start w:val="1"/>
      <w:numFmt w:val="bullet"/>
      <w:lvlText w:val=""/>
      <w:lvlJc w:val="left"/>
      <w:pPr>
        <w:ind w:left="2508" w:hanging="360"/>
      </w:pPr>
      <w:rPr>
        <w:rFonts w:ascii="Wingdings" w:hAnsi="Wingdings" w:hint="default"/>
      </w:rPr>
    </w:lvl>
    <w:lvl w:ilvl="3" w:tplc="0FE88988" w:tentative="1">
      <w:start w:val="1"/>
      <w:numFmt w:val="bullet"/>
      <w:lvlText w:val=""/>
      <w:lvlJc w:val="left"/>
      <w:pPr>
        <w:ind w:left="3228" w:hanging="360"/>
      </w:pPr>
      <w:rPr>
        <w:rFonts w:ascii="Symbol" w:hAnsi="Symbol" w:hint="default"/>
      </w:rPr>
    </w:lvl>
    <w:lvl w:ilvl="4" w:tplc="9A844CA2" w:tentative="1">
      <w:start w:val="1"/>
      <w:numFmt w:val="bullet"/>
      <w:lvlText w:val="o"/>
      <w:lvlJc w:val="left"/>
      <w:pPr>
        <w:ind w:left="3948" w:hanging="360"/>
      </w:pPr>
      <w:rPr>
        <w:rFonts w:ascii="Courier New" w:hAnsi="Courier New" w:cs="Courier New" w:hint="default"/>
      </w:rPr>
    </w:lvl>
    <w:lvl w:ilvl="5" w:tplc="4D262580" w:tentative="1">
      <w:start w:val="1"/>
      <w:numFmt w:val="bullet"/>
      <w:lvlText w:val=""/>
      <w:lvlJc w:val="left"/>
      <w:pPr>
        <w:ind w:left="4668" w:hanging="360"/>
      </w:pPr>
      <w:rPr>
        <w:rFonts w:ascii="Wingdings" w:hAnsi="Wingdings" w:hint="default"/>
      </w:rPr>
    </w:lvl>
    <w:lvl w:ilvl="6" w:tplc="14845210" w:tentative="1">
      <w:start w:val="1"/>
      <w:numFmt w:val="bullet"/>
      <w:lvlText w:val=""/>
      <w:lvlJc w:val="left"/>
      <w:pPr>
        <w:ind w:left="5388" w:hanging="360"/>
      </w:pPr>
      <w:rPr>
        <w:rFonts w:ascii="Symbol" w:hAnsi="Symbol" w:hint="default"/>
      </w:rPr>
    </w:lvl>
    <w:lvl w:ilvl="7" w:tplc="9AA64A8A" w:tentative="1">
      <w:start w:val="1"/>
      <w:numFmt w:val="bullet"/>
      <w:lvlText w:val="o"/>
      <w:lvlJc w:val="left"/>
      <w:pPr>
        <w:ind w:left="6108" w:hanging="360"/>
      </w:pPr>
      <w:rPr>
        <w:rFonts w:ascii="Courier New" w:hAnsi="Courier New" w:cs="Courier New" w:hint="default"/>
      </w:rPr>
    </w:lvl>
    <w:lvl w:ilvl="8" w:tplc="2890807C" w:tentative="1">
      <w:start w:val="1"/>
      <w:numFmt w:val="bullet"/>
      <w:lvlText w:val=""/>
      <w:lvlJc w:val="left"/>
      <w:pPr>
        <w:ind w:left="6828" w:hanging="360"/>
      </w:pPr>
      <w:rPr>
        <w:rFonts w:ascii="Wingdings" w:hAnsi="Wingdings" w:hint="default"/>
      </w:rPr>
    </w:lvl>
  </w:abstractNum>
  <w:abstractNum w:abstractNumId="6">
    <w:nsid w:val="4E3D32B4"/>
    <w:multiLevelType w:val="hybridMultilevel"/>
    <w:tmpl w:val="0A468296"/>
    <w:lvl w:ilvl="0" w:tplc="3C806BC0">
      <w:start w:val="1"/>
      <w:numFmt w:val="lowerLetter"/>
      <w:lvlText w:val="%1)"/>
      <w:lvlJc w:val="left"/>
      <w:pPr>
        <w:ind w:left="720" w:hanging="360"/>
      </w:pPr>
      <w:rPr>
        <w:rFonts w:ascii="Times New Roman" w:eastAsia="Times New Roman" w:hAnsi="Times New Roman" w:cs="Times New Roman"/>
      </w:rPr>
    </w:lvl>
    <w:lvl w:ilvl="1" w:tplc="35C8C0D2" w:tentative="1">
      <w:start w:val="1"/>
      <w:numFmt w:val="lowerLetter"/>
      <w:lvlText w:val="%2."/>
      <w:lvlJc w:val="left"/>
      <w:pPr>
        <w:ind w:left="1440" w:hanging="360"/>
      </w:pPr>
    </w:lvl>
    <w:lvl w:ilvl="2" w:tplc="E5A81A92" w:tentative="1">
      <w:start w:val="1"/>
      <w:numFmt w:val="lowerRoman"/>
      <w:lvlText w:val="%3."/>
      <w:lvlJc w:val="right"/>
      <w:pPr>
        <w:ind w:left="2160" w:hanging="180"/>
      </w:pPr>
    </w:lvl>
    <w:lvl w:ilvl="3" w:tplc="CFA47768" w:tentative="1">
      <w:start w:val="1"/>
      <w:numFmt w:val="decimal"/>
      <w:lvlText w:val="%4."/>
      <w:lvlJc w:val="left"/>
      <w:pPr>
        <w:ind w:left="2880" w:hanging="360"/>
      </w:pPr>
    </w:lvl>
    <w:lvl w:ilvl="4" w:tplc="2AF69036" w:tentative="1">
      <w:start w:val="1"/>
      <w:numFmt w:val="lowerLetter"/>
      <w:lvlText w:val="%5."/>
      <w:lvlJc w:val="left"/>
      <w:pPr>
        <w:ind w:left="3600" w:hanging="360"/>
      </w:pPr>
    </w:lvl>
    <w:lvl w:ilvl="5" w:tplc="08BC896E" w:tentative="1">
      <w:start w:val="1"/>
      <w:numFmt w:val="lowerRoman"/>
      <w:lvlText w:val="%6."/>
      <w:lvlJc w:val="right"/>
      <w:pPr>
        <w:ind w:left="4320" w:hanging="180"/>
      </w:pPr>
    </w:lvl>
    <w:lvl w:ilvl="6" w:tplc="C49E9712" w:tentative="1">
      <w:start w:val="1"/>
      <w:numFmt w:val="decimal"/>
      <w:lvlText w:val="%7."/>
      <w:lvlJc w:val="left"/>
      <w:pPr>
        <w:ind w:left="5040" w:hanging="360"/>
      </w:pPr>
    </w:lvl>
    <w:lvl w:ilvl="7" w:tplc="133C6176" w:tentative="1">
      <w:start w:val="1"/>
      <w:numFmt w:val="lowerLetter"/>
      <w:lvlText w:val="%8."/>
      <w:lvlJc w:val="left"/>
      <w:pPr>
        <w:ind w:left="5760" w:hanging="360"/>
      </w:pPr>
    </w:lvl>
    <w:lvl w:ilvl="8" w:tplc="4EDCD3AC" w:tentative="1">
      <w:start w:val="1"/>
      <w:numFmt w:val="lowerRoman"/>
      <w:lvlText w:val="%9."/>
      <w:lvlJc w:val="right"/>
      <w:pPr>
        <w:ind w:left="6480" w:hanging="180"/>
      </w:pPr>
    </w:lvl>
  </w:abstractNum>
  <w:abstractNum w:abstractNumId="7">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8">
    <w:nsid w:val="5B0D5095"/>
    <w:multiLevelType w:val="hybridMultilevel"/>
    <w:tmpl w:val="68F6256A"/>
    <w:lvl w:ilvl="0" w:tplc="1FF43988">
      <w:start w:val="1"/>
      <w:numFmt w:val="lowerLetter"/>
      <w:lvlText w:val="%1)"/>
      <w:lvlJc w:val="left"/>
      <w:pPr>
        <w:ind w:left="720" w:hanging="360"/>
      </w:pPr>
    </w:lvl>
    <w:lvl w:ilvl="1" w:tplc="7B32B1D6" w:tentative="1">
      <w:start w:val="1"/>
      <w:numFmt w:val="lowerLetter"/>
      <w:lvlText w:val="%2."/>
      <w:lvlJc w:val="left"/>
      <w:pPr>
        <w:ind w:left="1440" w:hanging="360"/>
      </w:pPr>
    </w:lvl>
    <w:lvl w:ilvl="2" w:tplc="D2021B9E" w:tentative="1">
      <w:start w:val="1"/>
      <w:numFmt w:val="lowerRoman"/>
      <w:lvlText w:val="%3."/>
      <w:lvlJc w:val="right"/>
      <w:pPr>
        <w:ind w:left="2160" w:hanging="180"/>
      </w:pPr>
    </w:lvl>
    <w:lvl w:ilvl="3" w:tplc="C772FE5E" w:tentative="1">
      <w:start w:val="1"/>
      <w:numFmt w:val="decimal"/>
      <w:lvlText w:val="%4."/>
      <w:lvlJc w:val="left"/>
      <w:pPr>
        <w:ind w:left="2880" w:hanging="360"/>
      </w:pPr>
    </w:lvl>
    <w:lvl w:ilvl="4" w:tplc="22B83C6E" w:tentative="1">
      <w:start w:val="1"/>
      <w:numFmt w:val="lowerLetter"/>
      <w:lvlText w:val="%5."/>
      <w:lvlJc w:val="left"/>
      <w:pPr>
        <w:ind w:left="3600" w:hanging="360"/>
      </w:pPr>
    </w:lvl>
    <w:lvl w:ilvl="5" w:tplc="B290E656" w:tentative="1">
      <w:start w:val="1"/>
      <w:numFmt w:val="lowerRoman"/>
      <w:lvlText w:val="%6."/>
      <w:lvlJc w:val="right"/>
      <w:pPr>
        <w:ind w:left="4320" w:hanging="180"/>
      </w:pPr>
    </w:lvl>
    <w:lvl w:ilvl="6" w:tplc="06347CDE" w:tentative="1">
      <w:start w:val="1"/>
      <w:numFmt w:val="decimal"/>
      <w:lvlText w:val="%7."/>
      <w:lvlJc w:val="left"/>
      <w:pPr>
        <w:ind w:left="5040" w:hanging="360"/>
      </w:pPr>
    </w:lvl>
    <w:lvl w:ilvl="7" w:tplc="F61670D8" w:tentative="1">
      <w:start w:val="1"/>
      <w:numFmt w:val="lowerLetter"/>
      <w:lvlText w:val="%8."/>
      <w:lvlJc w:val="left"/>
      <w:pPr>
        <w:ind w:left="5760" w:hanging="360"/>
      </w:pPr>
    </w:lvl>
    <w:lvl w:ilvl="8" w:tplc="B0E8287C" w:tentative="1">
      <w:start w:val="1"/>
      <w:numFmt w:val="lowerRoman"/>
      <w:lvlText w:val="%9."/>
      <w:lvlJc w:val="right"/>
      <w:pPr>
        <w:ind w:left="6480" w:hanging="180"/>
      </w:pPr>
    </w:lvl>
  </w:abstractNum>
  <w:abstractNum w:abstractNumId="9">
    <w:nsid w:val="659F5C72"/>
    <w:multiLevelType w:val="hybridMultilevel"/>
    <w:tmpl w:val="D7464BDC"/>
    <w:lvl w:ilvl="0" w:tplc="ECF40318">
      <w:start w:val="1"/>
      <w:numFmt w:val="upperLetter"/>
      <w:lvlText w:val="%1)"/>
      <w:lvlJc w:val="left"/>
      <w:pPr>
        <w:ind w:left="1080" w:hanging="360"/>
      </w:pPr>
      <w:rPr>
        <w:rFonts w:hint="default"/>
      </w:rPr>
    </w:lvl>
    <w:lvl w:ilvl="1" w:tplc="10FE344E" w:tentative="1">
      <w:start w:val="1"/>
      <w:numFmt w:val="lowerLetter"/>
      <w:lvlText w:val="%2."/>
      <w:lvlJc w:val="left"/>
      <w:pPr>
        <w:ind w:left="1800" w:hanging="360"/>
      </w:pPr>
    </w:lvl>
    <w:lvl w:ilvl="2" w:tplc="1E02BE58" w:tentative="1">
      <w:start w:val="1"/>
      <w:numFmt w:val="lowerRoman"/>
      <w:lvlText w:val="%3."/>
      <w:lvlJc w:val="right"/>
      <w:pPr>
        <w:ind w:left="2520" w:hanging="180"/>
      </w:pPr>
    </w:lvl>
    <w:lvl w:ilvl="3" w:tplc="A7E208DC" w:tentative="1">
      <w:start w:val="1"/>
      <w:numFmt w:val="decimal"/>
      <w:lvlText w:val="%4."/>
      <w:lvlJc w:val="left"/>
      <w:pPr>
        <w:ind w:left="3240" w:hanging="360"/>
      </w:pPr>
    </w:lvl>
    <w:lvl w:ilvl="4" w:tplc="19BCC1D8" w:tentative="1">
      <w:start w:val="1"/>
      <w:numFmt w:val="lowerLetter"/>
      <w:lvlText w:val="%5."/>
      <w:lvlJc w:val="left"/>
      <w:pPr>
        <w:ind w:left="3960" w:hanging="360"/>
      </w:pPr>
    </w:lvl>
    <w:lvl w:ilvl="5" w:tplc="186643D6" w:tentative="1">
      <w:start w:val="1"/>
      <w:numFmt w:val="lowerRoman"/>
      <w:lvlText w:val="%6."/>
      <w:lvlJc w:val="right"/>
      <w:pPr>
        <w:ind w:left="4680" w:hanging="180"/>
      </w:pPr>
    </w:lvl>
    <w:lvl w:ilvl="6" w:tplc="DA769230" w:tentative="1">
      <w:start w:val="1"/>
      <w:numFmt w:val="decimal"/>
      <w:lvlText w:val="%7."/>
      <w:lvlJc w:val="left"/>
      <w:pPr>
        <w:ind w:left="5400" w:hanging="360"/>
      </w:pPr>
    </w:lvl>
    <w:lvl w:ilvl="7" w:tplc="E6328C54" w:tentative="1">
      <w:start w:val="1"/>
      <w:numFmt w:val="lowerLetter"/>
      <w:lvlText w:val="%8."/>
      <w:lvlJc w:val="left"/>
      <w:pPr>
        <w:ind w:left="6120" w:hanging="360"/>
      </w:pPr>
    </w:lvl>
    <w:lvl w:ilvl="8" w:tplc="EC7AC2AE" w:tentative="1">
      <w:start w:val="1"/>
      <w:numFmt w:val="lowerRoman"/>
      <w:lvlText w:val="%9."/>
      <w:lvlJc w:val="right"/>
      <w:pPr>
        <w:ind w:left="6840" w:hanging="180"/>
      </w:pPr>
    </w:lvl>
  </w:abstractNum>
  <w:abstractNum w:abstractNumId="10">
    <w:nsid w:val="6A5D3B2C"/>
    <w:multiLevelType w:val="hybridMultilevel"/>
    <w:tmpl w:val="6B702844"/>
    <w:lvl w:ilvl="0" w:tplc="A05A4E62">
      <w:start w:val="1"/>
      <w:numFmt w:val="lowerLetter"/>
      <w:lvlText w:val="%1)"/>
      <w:lvlJc w:val="left"/>
      <w:pPr>
        <w:ind w:left="720" w:hanging="360"/>
      </w:pPr>
    </w:lvl>
    <w:lvl w:ilvl="1" w:tplc="68AC0DF4" w:tentative="1">
      <w:start w:val="1"/>
      <w:numFmt w:val="lowerLetter"/>
      <w:lvlText w:val="%2."/>
      <w:lvlJc w:val="left"/>
      <w:pPr>
        <w:ind w:left="1440" w:hanging="360"/>
      </w:pPr>
    </w:lvl>
    <w:lvl w:ilvl="2" w:tplc="89F88028" w:tentative="1">
      <w:start w:val="1"/>
      <w:numFmt w:val="lowerRoman"/>
      <w:lvlText w:val="%3."/>
      <w:lvlJc w:val="right"/>
      <w:pPr>
        <w:ind w:left="2160" w:hanging="180"/>
      </w:pPr>
    </w:lvl>
    <w:lvl w:ilvl="3" w:tplc="007CF2E2" w:tentative="1">
      <w:start w:val="1"/>
      <w:numFmt w:val="decimal"/>
      <w:lvlText w:val="%4."/>
      <w:lvlJc w:val="left"/>
      <w:pPr>
        <w:ind w:left="2880" w:hanging="360"/>
      </w:pPr>
    </w:lvl>
    <w:lvl w:ilvl="4" w:tplc="739C9248" w:tentative="1">
      <w:start w:val="1"/>
      <w:numFmt w:val="lowerLetter"/>
      <w:lvlText w:val="%5."/>
      <w:lvlJc w:val="left"/>
      <w:pPr>
        <w:ind w:left="3600" w:hanging="360"/>
      </w:pPr>
    </w:lvl>
    <w:lvl w:ilvl="5" w:tplc="7BD41504" w:tentative="1">
      <w:start w:val="1"/>
      <w:numFmt w:val="lowerRoman"/>
      <w:lvlText w:val="%6."/>
      <w:lvlJc w:val="right"/>
      <w:pPr>
        <w:ind w:left="4320" w:hanging="180"/>
      </w:pPr>
    </w:lvl>
    <w:lvl w:ilvl="6" w:tplc="AD18F13C" w:tentative="1">
      <w:start w:val="1"/>
      <w:numFmt w:val="decimal"/>
      <w:lvlText w:val="%7."/>
      <w:lvlJc w:val="left"/>
      <w:pPr>
        <w:ind w:left="5040" w:hanging="360"/>
      </w:pPr>
    </w:lvl>
    <w:lvl w:ilvl="7" w:tplc="285CA2F0" w:tentative="1">
      <w:start w:val="1"/>
      <w:numFmt w:val="lowerLetter"/>
      <w:lvlText w:val="%8."/>
      <w:lvlJc w:val="left"/>
      <w:pPr>
        <w:ind w:left="5760" w:hanging="360"/>
      </w:pPr>
    </w:lvl>
    <w:lvl w:ilvl="8" w:tplc="7B841EA4" w:tentative="1">
      <w:start w:val="1"/>
      <w:numFmt w:val="lowerRoman"/>
      <w:lvlText w:val="%9."/>
      <w:lvlJc w:val="right"/>
      <w:pPr>
        <w:ind w:left="6480" w:hanging="180"/>
      </w:pPr>
    </w:lvl>
  </w:abstractNum>
  <w:abstractNum w:abstractNumId="11">
    <w:nsid w:val="78800A7C"/>
    <w:multiLevelType w:val="hybridMultilevel"/>
    <w:tmpl w:val="0ACE0598"/>
    <w:lvl w:ilvl="0" w:tplc="5C4C4A5C">
      <w:numFmt w:val="bullet"/>
      <w:lvlText w:val="–"/>
      <w:lvlJc w:val="left"/>
      <w:pPr>
        <w:ind w:left="1068" w:hanging="360"/>
      </w:pPr>
      <w:rPr>
        <w:rFonts w:ascii="Times New Roman" w:eastAsia="Times New Roman" w:hAnsi="Times New Roman" w:cs="Times New Roman" w:hint="default"/>
      </w:rPr>
    </w:lvl>
    <w:lvl w:ilvl="1" w:tplc="28C8C7A8" w:tentative="1">
      <w:start w:val="1"/>
      <w:numFmt w:val="bullet"/>
      <w:lvlText w:val="o"/>
      <w:lvlJc w:val="left"/>
      <w:pPr>
        <w:ind w:left="1788" w:hanging="360"/>
      </w:pPr>
      <w:rPr>
        <w:rFonts w:ascii="Courier New" w:hAnsi="Courier New" w:cs="Courier New" w:hint="default"/>
      </w:rPr>
    </w:lvl>
    <w:lvl w:ilvl="2" w:tplc="089CAEB0" w:tentative="1">
      <w:start w:val="1"/>
      <w:numFmt w:val="bullet"/>
      <w:lvlText w:val=""/>
      <w:lvlJc w:val="left"/>
      <w:pPr>
        <w:ind w:left="2508" w:hanging="360"/>
      </w:pPr>
      <w:rPr>
        <w:rFonts w:ascii="Wingdings" w:hAnsi="Wingdings" w:hint="default"/>
      </w:rPr>
    </w:lvl>
    <w:lvl w:ilvl="3" w:tplc="2E7A80B0" w:tentative="1">
      <w:start w:val="1"/>
      <w:numFmt w:val="bullet"/>
      <w:lvlText w:val=""/>
      <w:lvlJc w:val="left"/>
      <w:pPr>
        <w:ind w:left="3228" w:hanging="360"/>
      </w:pPr>
      <w:rPr>
        <w:rFonts w:ascii="Symbol" w:hAnsi="Symbol" w:hint="default"/>
      </w:rPr>
    </w:lvl>
    <w:lvl w:ilvl="4" w:tplc="448CFA14" w:tentative="1">
      <w:start w:val="1"/>
      <w:numFmt w:val="bullet"/>
      <w:lvlText w:val="o"/>
      <w:lvlJc w:val="left"/>
      <w:pPr>
        <w:ind w:left="3948" w:hanging="360"/>
      </w:pPr>
      <w:rPr>
        <w:rFonts w:ascii="Courier New" w:hAnsi="Courier New" w:cs="Courier New" w:hint="default"/>
      </w:rPr>
    </w:lvl>
    <w:lvl w:ilvl="5" w:tplc="6A269BCC" w:tentative="1">
      <w:start w:val="1"/>
      <w:numFmt w:val="bullet"/>
      <w:lvlText w:val=""/>
      <w:lvlJc w:val="left"/>
      <w:pPr>
        <w:ind w:left="4668" w:hanging="360"/>
      </w:pPr>
      <w:rPr>
        <w:rFonts w:ascii="Wingdings" w:hAnsi="Wingdings" w:hint="default"/>
      </w:rPr>
    </w:lvl>
    <w:lvl w:ilvl="6" w:tplc="5136D5B8" w:tentative="1">
      <w:start w:val="1"/>
      <w:numFmt w:val="bullet"/>
      <w:lvlText w:val=""/>
      <w:lvlJc w:val="left"/>
      <w:pPr>
        <w:ind w:left="5388" w:hanging="360"/>
      </w:pPr>
      <w:rPr>
        <w:rFonts w:ascii="Symbol" w:hAnsi="Symbol" w:hint="default"/>
      </w:rPr>
    </w:lvl>
    <w:lvl w:ilvl="7" w:tplc="7DA80110" w:tentative="1">
      <w:start w:val="1"/>
      <w:numFmt w:val="bullet"/>
      <w:lvlText w:val="o"/>
      <w:lvlJc w:val="left"/>
      <w:pPr>
        <w:ind w:left="6108" w:hanging="360"/>
      </w:pPr>
      <w:rPr>
        <w:rFonts w:ascii="Courier New" w:hAnsi="Courier New" w:cs="Courier New" w:hint="default"/>
      </w:rPr>
    </w:lvl>
    <w:lvl w:ilvl="8" w:tplc="F984E4AA" w:tentative="1">
      <w:start w:val="1"/>
      <w:numFmt w:val="bullet"/>
      <w:lvlText w:val=""/>
      <w:lvlJc w:val="left"/>
      <w:pPr>
        <w:ind w:left="6828" w:hanging="360"/>
      </w:pPr>
      <w:rPr>
        <w:rFonts w:ascii="Wingdings" w:hAnsi="Wingdings" w:hint="default"/>
      </w:rPr>
    </w:lvl>
  </w:abstractNum>
  <w:num w:numId="1">
    <w:abstractNumId w:val="11"/>
  </w:num>
  <w:num w:numId="2">
    <w:abstractNumId w:val="5"/>
  </w:num>
  <w:num w:numId="3">
    <w:abstractNumId w:val="2"/>
  </w:num>
  <w:num w:numId="4">
    <w:abstractNumId w:val="8"/>
  </w:num>
  <w:num w:numId="5">
    <w:abstractNumId w:val="10"/>
  </w:num>
  <w:num w:numId="6">
    <w:abstractNumId w:val="0"/>
  </w:num>
  <w:num w:numId="7">
    <w:abstractNumId w:val="4"/>
  </w:num>
  <w:num w:numId="8">
    <w:abstractNumId w:val="6"/>
  </w:num>
  <w:num w:numId="9">
    <w:abstractNumId w:val="3"/>
  </w:num>
  <w:num w:numId="10">
    <w:abstractNumId w:val="7"/>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5169"/>
    <w:rsid w:val="00011761"/>
    <w:rsid w:val="0002680C"/>
    <w:rsid w:val="00034622"/>
    <w:rsid w:val="000351DA"/>
    <w:rsid w:val="000435D7"/>
    <w:rsid w:val="000509B3"/>
    <w:rsid w:val="00054B05"/>
    <w:rsid w:val="00062B72"/>
    <w:rsid w:val="00070E81"/>
    <w:rsid w:val="000851E6"/>
    <w:rsid w:val="00085BE4"/>
    <w:rsid w:val="000C7A4A"/>
    <w:rsid w:val="001008B7"/>
    <w:rsid w:val="00114B0F"/>
    <w:rsid w:val="00134DD0"/>
    <w:rsid w:val="001408CD"/>
    <w:rsid w:val="00143399"/>
    <w:rsid w:val="0015067B"/>
    <w:rsid w:val="00151D2F"/>
    <w:rsid w:val="00155629"/>
    <w:rsid w:val="0016316B"/>
    <w:rsid w:val="001631FB"/>
    <w:rsid w:val="00180FDA"/>
    <w:rsid w:val="00185E7A"/>
    <w:rsid w:val="001953FA"/>
    <w:rsid w:val="001A46BB"/>
    <w:rsid w:val="001B2CE6"/>
    <w:rsid w:val="001B2E3A"/>
    <w:rsid w:val="001D0755"/>
    <w:rsid w:val="001D1ED1"/>
    <w:rsid w:val="001D2D20"/>
    <w:rsid w:val="001D7324"/>
    <w:rsid w:val="001E60AA"/>
    <w:rsid w:val="001E7E51"/>
    <w:rsid w:val="001F6CDE"/>
    <w:rsid w:val="002007A1"/>
    <w:rsid w:val="00222AC4"/>
    <w:rsid w:val="002237BE"/>
    <w:rsid w:val="00227BB7"/>
    <w:rsid w:val="00242189"/>
    <w:rsid w:val="00252319"/>
    <w:rsid w:val="002572E5"/>
    <w:rsid w:val="00257AA5"/>
    <w:rsid w:val="002614D6"/>
    <w:rsid w:val="00263815"/>
    <w:rsid w:val="00271AEF"/>
    <w:rsid w:val="00271DB8"/>
    <w:rsid w:val="00272A47"/>
    <w:rsid w:val="00283F80"/>
    <w:rsid w:val="00284673"/>
    <w:rsid w:val="002A0993"/>
    <w:rsid w:val="002B0921"/>
    <w:rsid w:val="002B327C"/>
    <w:rsid w:val="002C0967"/>
    <w:rsid w:val="002C1F68"/>
    <w:rsid w:val="002C47FA"/>
    <w:rsid w:val="002C4FA1"/>
    <w:rsid w:val="002D032A"/>
    <w:rsid w:val="002D2856"/>
    <w:rsid w:val="002D4C12"/>
    <w:rsid w:val="002E5811"/>
    <w:rsid w:val="002F0691"/>
    <w:rsid w:val="00315959"/>
    <w:rsid w:val="00321231"/>
    <w:rsid w:val="00321D9C"/>
    <w:rsid w:val="003265AF"/>
    <w:rsid w:val="003274C8"/>
    <w:rsid w:val="00333062"/>
    <w:rsid w:val="00334DD9"/>
    <w:rsid w:val="00340679"/>
    <w:rsid w:val="003472EB"/>
    <w:rsid w:val="00354758"/>
    <w:rsid w:val="0036121F"/>
    <w:rsid w:val="00374D0E"/>
    <w:rsid w:val="003767A2"/>
    <w:rsid w:val="003900E9"/>
    <w:rsid w:val="003B7C15"/>
    <w:rsid w:val="003D392B"/>
    <w:rsid w:val="003D4A84"/>
    <w:rsid w:val="003D6DF4"/>
    <w:rsid w:val="003E74D3"/>
    <w:rsid w:val="003F00D9"/>
    <w:rsid w:val="003F02BD"/>
    <w:rsid w:val="003F1F90"/>
    <w:rsid w:val="003F3A6C"/>
    <w:rsid w:val="00414F75"/>
    <w:rsid w:val="00421589"/>
    <w:rsid w:val="0042617C"/>
    <w:rsid w:val="0044553D"/>
    <w:rsid w:val="00457F42"/>
    <w:rsid w:val="004645CC"/>
    <w:rsid w:val="00475EFB"/>
    <w:rsid w:val="00476AA7"/>
    <w:rsid w:val="00494029"/>
    <w:rsid w:val="004B1B53"/>
    <w:rsid w:val="004B2F7F"/>
    <w:rsid w:val="004C2055"/>
    <w:rsid w:val="004D1E61"/>
    <w:rsid w:val="004E549C"/>
    <w:rsid w:val="004E702E"/>
    <w:rsid w:val="0051479D"/>
    <w:rsid w:val="0053318F"/>
    <w:rsid w:val="00543BF2"/>
    <w:rsid w:val="005556CB"/>
    <w:rsid w:val="00562655"/>
    <w:rsid w:val="00570703"/>
    <w:rsid w:val="0058511D"/>
    <w:rsid w:val="00585549"/>
    <w:rsid w:val="005A268F"/>
    <w:rsid w:val="005A456C"/>
    <w:rsid w:val="005A6EF6"/>
    <w:rsid w:val="005B3006"/>
    <w:rsid w:val="005C6D63"/>
    <w:rsid w:val="005E7D98"/>
    <w:rsid w:val="005F627E"/>
    <w:rsid w:val="006018E4"/>
    <w:rsid w:val="0061133F"/>
    <w:rsid w:val="00612971"/>
    <w:rsid w:val="00612A2A"/>
    <w:rsid w:val="00612C7E"/>
    <w:rsid w:val="006225E3"/>
    <w:rsid w:val="006315A5"/>
    <w:rsid w:val="006374F5"/>
    <w:rsid w:val="00655F21"/>
    <w:rsid w:val="006B2AF1"/>
    <w:rsid w:val="006B5ADD"/>
    <w:rsid w:val="006B5EFF"/>
    <w:rsid w:val="006C08CB"/>
    <w:rsid w:val="006C523B"/>
    <w:rsid w:val="006E4B26"/>
    <w:rsid w:val="006F2097"/>
    <w:rsid w:val="0070218F"/>
    <w:rsid w:val="00706FA4"/>
    <w:rsid w:val="00710652"/>
    <w:rsid w:val="00714D98"/>
    <w:rsid w:val="0074139F"/>
    <w:rsid w:val="00743E90"/>
    <w:rsid w:val="00744CF1"/>
    <w:rsid w:val="00750F83"/>
    <w:rsid w:val="0076082E"/>
    <w:rsid w:val="00771D2A"/>
    <w:rsid w:val="007B4609"/>
    <w:rsid w:val="007E3FCF"/>
    <w:rsid w:val="007F2C33"/>
    <w:rsid w:val="007F3370"/>
    <w:rsid w:val="007F6703"/>
    <w:rsid w:val="00842E75"/>
    <w:rsid w:val="0084357D"/>
    <w:rsid w:val="008572D6"/>
    <w:rsid w:val="00862447"/>
    <w:rsid w:val="0087437C"/>
    <w:rsid w:val="0088790F"/>
    <w:rsid w:val="00887C6B"/>
    <w:rsid w:val="008A19CF"/>
    <w:rsid w:val="008A2FAA"/>
    <w:rsid w:val="008B6175"/>
    <w:rsid w:val="008D24D1"/>
    <w:rsid w:val="008D2E52"/>
    <w:rsid w:val="008E3046"/>
    <w:rsid w:val="008F3745"/>
    <w:rsid w:val="008F550D"/>
    <w:rsid w:val="00901BA4"/>
    <w:rsid w:val="00904FA6"/>
    <w:rsid w:val="00914CB0"/>
    <w:rsid w:val="00924141"/>
    <w:rsid w:val="00941032"/>
    <w:rsid w:val="00943E13"/>
    <w:rsid w:val="009559F8"/>
    <w:rsid w:val="00973C43"/>
    <w:rsid w:val="009812CB"/>
    <w:rsid w:val="00981887"/>
    <w:rsid w:val="009958F3"/>
    <w:rsid w:val="00995D65"/>
    <w:rsid w:val="009A10B7"/>
    <w:rsid w:val="009A26F4"/>
    <w:rsid w:val="009B3FE5"/>
    <w:rsid w:val="009C5A55"/>
    <w:rsid w:val="009E2E84"/>
    <w:rsid w:val="009E50D2"/>
    <w:rsid w:val="009F1462"/>
    <w:rsid w:val="009F4E35"/>
    <w:rsid w:val="00A13CCF"/>
    <w:rsid w:val="00A41BCA"/>
    <w:rsid w:val="00A77FEE"/>
    <w:rsid w:val="00AB291B"/>
    <w:rsid w:val="00AC6E3A"/>
    <w:rsid w:val="00AE35F4"/>
    <w:rsid w:val="00AE62EA"/>
    <w:rsid w:val="00AF0A74"/>
    <w:rsid w:val="00AF35F5"/>
    <w:rsid w:val="00AF5464"/>
    <w:rsid w:val="00B01CAA"/>
    <w:rsid w:val="00B021ED"/>
    <w:rsid w:val="00B02E94"/>
    <w:rsid w:val="00B05225"/>
    <w:rsid w:val="00B07CC5"/>
    <w:rsid w:val="00B20047"/>
    <w:rsid w:val="00B204C8"/>
    <w:rsid w:val="00B40CA4"/>
    <w:rsid w:val="00B71F47"/>
    <w:rsid w:val="00B737C6"/>
    <w:rsid w:val="00B80E5F"/>
    <w:rsid w:val="00B85D9A"/>
    <w:rsid w:val="00B96921"/>
    <w:rsid w:val="00BA300A"/>
    <w:rsid w:val="00BB0D1B"/>
    <w:rsid w:val="00BC4F38"/>
    <w:rsid w:val="00BC50DB"/>
    <w:rsid w:val="00BD203A"/>
    <w:rsid w:val="00BE3320"/>
    <w:rsid w:val="00BE5BC1"/>
    <w:rsid w:val="00BF48AF"/>
    <w:rsid w:val="00C0747E"/>
    <w:rsid w:val="00C24F4C"/>
    <w:rsid w:val="00C34405"/>
    <w:rsid w:val="00C42235"/>
    <w:rsid w:val="00C554C9"/>
    <w:rsid w:val="00C60ED8"/>
    <w:rsid w:val="00C64653"/>
    <w:rsid w:val="00C665AC"/>
    <w:rsid w:val="00C775CD"/>
    <w:rsid w:val="00C8581A"/>
    <w:rsid w:val="00CA03F3"/>
    <w:rsid w:val="00CA37A7"/>
    <w:rsid w:val="00CA3A56"/>
    <w:rsid w:val="00CD3B22"/>
    <w:rsid w:val="00CE1CEC"/>
    <w:rsid w:val="00D012FB"/>
    <w:rsid w:val="00D06598"/>
    <w:rsid w:val="00D24CF6"/>
    <w:rsid w:val="00D30113"/>
    <w:rsid w:val="00D713BA"/>
    <w:rsid w:val="00D80ADB"/>
    <w:rsid w:val="00D80E31"/>
    <w:rsid w:val="00D86647"/>
    <w:rsid w:val="00D86F2A"/>
    <w:rsid w:val="00D97A20"/>
    <w:rsid w:val="00DA4A88"/>
    <w:rsid w:val="00DC4434"/>
    <w:rsid w:val="00DD617B"/>
    <w:rsid w:val="00DE789A"/>
    <w:rsid w:val="00DF31CB"/>
    <w:rsid w:val="00E00B05"/>
    <w:rsid w:val="00E06359"/>
    <w:rsid w:val="00E1722C"/>
    <w:rsid w:val="00E22A30"/>
    <w:rsid w:val="00E257E1"/>
    <w:rsid w:val="00E364A9"/>
    <w:rsid w:val="00E459A8"/>
    <w:rsid w:val="00E4648E"/>
    <w:rsid w:val="00E6156D"/>
    <w:rsid w:val="00E66F23"/>
    <w:rsid w:val="00E84BEF"/>
    <w:rsid w:val="00E9510A"/>
    <w:rsid w:val="00E96E62"/>
    <w:rsid w:val="00EA0709"/>
    <w:rsid w:val="00EA2E25"/>
    <w:rsid w:val="00EA3B94"/>
    <w:rsid w:val="00EB77B0"/>
    <w:rsid w:val="00EC56B6"/>
    <w:rsid w:val="00EC7CBE"/>
    <w:rsid w:val="00ED7427"/>
    <w:rsid w:val="00EE000B"/>
    <w:rsid w:val="00EE22B0"/>
    <w:rsid w:val="00EF0464"/>
    <w:rsid w:val="00EF3CCD"/>
    <w:rsid w:val="00F07BBC"/>
    <w:rsid w:val="00F07CA4"/>
    <w:rsid w:val="00F12DE6"/>
    <w:rsid w:val="00F13C28"/>
    <w:rsid w:val="00F21B7E"/>
    <w:rsid w:val="00F2643F"/>
    <w:rsid w:val="00F47912"/>
    <w:rsid w:val="00F528CE"/>
    <w:rsid w:val="00F56B70"/>
    <w:rsid w:val="00F5764B"/>
    <w:rsid w:val="00F60E72"/>
    <w:rsid w:val="00F7007A"/>
    <w:rsid w:val="00F717FD"/>
    <w:rsid w:val="00F8211B"/>
    <w:rsid w:val="00F83F03"/>
    <w:rsid w:val="00F83FE1"/>
    <w:rsid w:val="00F94D94"/>
    <w:rsid w:val="00FA3A50"/>
    <w:rsid w:val="00FB4DCE"/>
    <w:rsid w:val="00FB646E"/>
    <w:rsid w:val="00FC590C"/>
    <w:rsid w:val="00FE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7012FD-7E85-4075-9625-81157EF1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paragraph" w:styleId="9">
    <w:name w:val="heading 9"/>
    <w:basedOn w:val="a"/>
    <w:next w:val="a"/>
    <w:link w:val="90"/>
    <w:uiPriority w:val="9"/>
    <w:semiHidden/>
    <w:unhideWhenUsed/>
    <w:qFormat/>
    <w:rsid w:val="007F6703"/>
    <w:pPr>
      <w:keepNext/>
      <w:keepLines/>
      <w:widowControl/>
      <w:autoSpaceDE/>
      <w:autoSpaceDN/>
      <w:adjustRightInd/>
      <w:spacing w:before="200" w:line="276" w:lineRule="auto"/>
      <w:ind w:firstLine="0"/>
      <w:jc w:val="left"/>
      <w:outlineLvl w:val="8"/>
    </w:pPr>
    <w:rPr>
      <w:rFonts w:asciiTheme="majorHAnsi" w:eastAsiaTheme="majorEastAsia" w:hAnsiTheme="majorHAnsi" w:cstheme="majorBidi"/>
      <w:i/>
      <w:iCs/>
      <w:color w:val="404040" w:themeColor="text1" w:themeTint="B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5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uiPriority w:val="99"/>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uiPriority w:val="99"/>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uiPriority w:val="99"/>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uiPriority w:val="99"/>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64">
    <w:name w:val="Font Style64"/>
    <w:basedOn w:val="a0"/>
    <w:uiPriority w:val="99"/>
    <w:rsid w:val="00DF31CB"/>
    <w:rPr>
      <w:rFonts w:ascii="Arial" w:hAnsi="Arial" w:cs="Arial"/>
      <w:color w:val="000000"/>
      <w:sz w:val="18"/>
      <w:szCs w:val="18"/>
    </w:rPr>
  </w:style>
  <w:style w:type="table" w:customStyle="1" w:styleId="TableNormal0">
    <w:name w:val="Table Normal_0"/>
    <w:uiPriority w:val="2"/>
    <w:semiHidden/>
    <w:unhideWhenUsed/>
    <w:qFormat/>
    <w:rsid w:val="002A09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A0993"/>
    <w:pPr>
      <w:adjustRightInd/>
      <w:ind w:firstLine="0"/>
      <w:jc w:val="left"/>
    </w:pPr>
    <w:rPr>
      <w:rFonts w:ascii="Cambria" w:eastAsia="Cambria" w:hAnsi="Cambria" w:cs="Cambria"/>
      <w:sz w:val="22"/>
      <w:szCs w:val="22"/>
      <w:lang w:val="en-US" w:eastAsia="en-US"/>
    </w:rPr>
  </w:style>
  <w:style w:type="character" w:customStyle="1" w:styleId="90">
    <w:name w:val="Заголовок 9 Знак"/>
    <w:basedOn w:val="a0"/>
    <w:link w:val="9"/>
    <w:uiPriority w:val="9"/>
    <w:semiHidden/>
    <w:rsid w:val="007F6703"/>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o.org/%20iso/foreword.html" TargetMode="External"/><Relationship Id="rId18" Type="http://schemas.openxmlformats.org/officeDocument/2006/relationships/hyperlink" Target="http://www.electropedia.org/" TargetMode="External"/><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image" Target="media/image3.emf"/><Relationship Id="rId34" Type="http://schemas.openxmlformats.org/officeDocument/2006/relationships/image" Target="media/image16.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iso.org/obp" TargetMode="External"/><Relationship Id="rId25" Type="http://schemas.openxmlformats.org/officeDocument/2006/relationships/image" Target="media/image7.emf"/><Relationship Id="rId33" Type="http://schemas.openxmlformats.org/officeDocument/2006/relationships/image" Target="media/image15.emf"/><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2.emf"/><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emf"/><Relationship Id="rId32" Type="http://schemas.openxmlformats.org/officeDocument/2006/relationships/image" Target="media/image14.emf"/><Relationship Id="rId37" Type="http://schemas.openxmlformats.org/officeDocument/2006/relationships/image" Target="media/image19.emf"/><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5.emf"/><Relationship Id="rId28" Type="http://schemas.openxmlformats.org/officeDocument/2006/relationships/image" Target="media/image10.emf"/><Relationship Id="rId36" Type="http://schemas.openxmlformats.org/officeDocument/2006/relationships/image" Target="media/image18.emf"/><Relationship Id="rId10" Type="http://schemas.openxmlformats.org/officeDocument/2006/relationships/footer" Target="footer1.xml"/><Relationship Id="rId19" Type="http://schemas.openxmlformats.org/officeDocument/2006/relationships/image" Target="media/image1.emf"/><Relationship Id="rId31"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so.org/members.html" TargetMode="Externa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image" Target="media/image17.emf"/><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2B9DB-E561-432F-8CA6-3D20B4523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6107</Words>
  <Characters>34812</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3</cp:revision>
  <dcterms:created xsi:type="dcterms:W3CDTF">2021-12-03T05:43:00Z</dcterms:created>
  <dcterms:modified xsi:type="dcterms:W3CDTF">2021-12-03T05:44:00Z</dcterms:modified>
</cp:coreProperties>
</file>